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10" w:rsidRPr="00F1025B" w:rsidRDefault="00775C10" w:rsidP="00F1025B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1025B">
        <w:rPr>
          <w:rFonts w:ascii="Times New Roman" w:hAnsi="Times New Roman" w:cs="Times New Roman"/>
          <w:b/>
          <w:sz w:val="32"/>
          <w:lang w:val="uk-UA"/>
        </w:rPr>
        <w:t>ПРОТОКОЛ №2</w:t>
      </w:r>
    </w:p>
    <w:p w:rsidR="00775C10" w:rsidRPr="00F1025B" w:rsidRDefault="00775C10" w:rsidP="00F1025B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засідання педагогічної ради ДНЗ №1</w:t>
      </w:r>
    </w:p>
    <w:p w:rsidR="00775C10" w:rsidRPr="00F1025B" w:rsidRDefault="00775C10" w:rsidP="00F1025B">
      <w:pPr>
        <w:tabs>
          <w:tab w:val="left" w:pos="28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«Соціально-економічний розвиток дошкільників»</w:t>
      </w:r>
    </w:p>
    <w:p w:rsidR="00775C10" w:rsidRPr="00F1025B" w:rsidRDefault="00775C10" w:rsidP="00F1025B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30.11.16</w:t>
      </w:r>
    </w:p>
    <w:p w:rsidR="00775C10" w:rsidRPr="00F1025B" w:rsidRDefault="00775C10" w:rsidP="00F1025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b/>
          <w:sz w:val="24"/>
          <w:lang w:val="uk-UA"/>
        </w:rPr>
        <w:t>Голова</w:t>
      </w:r>
      <w:r w:rsidRPr="00F1025B">
        <w:rPr>
          <w:rFonts w:ascii="Times New Roman" w:hAnsi="Times New Roman" w:cs="Times New Roman"/>
          <w:sz w:val="24"/>
          <w:lang w:val="uk-UA"/>
        </w:rPr>
        <w:t xml:space="preserve"> –завідувач Канська А.В.</w:t>
      </w:r>
    </w:p>
    <w:p w:rsidR="00775C10" w:rsidRPr="00F1025B" w:rsidRDefault="00775C10" w:rsidP="00F1025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b/>
          <w:sz w:val="24"/>
          <w:lang w:val="uk-UA"/>
        </w:rPr>
        <w:t>Секретар</w:t>
      </w:r>
      <w:r w:rsidRPr="00F1025B">
        <w:rPr>
          <w:rFonts w:ascii="Times New Roman" w:hAnsi="Times New Roman" w:cs="Times New Roman"/>
          <w:sz w:val="24"/>
          <w:lang w:val="uk-UA"/>
        </w:rPr>
        <w:t xml:space="preserve"> – вихователь-методист Птуха О.М.</w:t>
      </w:r>
    </w:p>
    <w:p w:rsidR="007F67AC" w:rsidRPr="00F1025B" w:rsidRDefault="00775C10" w:rsidP="00F1025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b/>
          <w:sz w:val="24"/>
          <w:lang w:val="uk-UA"/>
        </w:rPr>
        <w:t>Присутні:</w:t>
      </w:r>
      <w:r w:rsidRPr="00F1025B">
        <w:rPr>
          <w:rFonts w:ascii="Times New Roman" w:hAnsi="Times New Roman" w:cs="Times New Roman"/>
          <w:sz w:val="24"/>
          <w:lang w:val="uk-UA"/>
        </w:rPr>
        <w:t xml:space="preserve"> </w:t>
      </w:r>
      <w:r w:rsidR="007F67AC" w:rsidRPr="00F1025B">
        <w:rPr>
          <w:rFonts w:ascii="Times New Roman" w:hAnsi="Times New Roman" w:cs="Times New Roman"/>
          <w:sz w:val="24"/>
          <w:lang w:val="uk-UA"/>
        </w:rPr>
        <w:t>Ласкаржевська Н.Л</w:t>
      </w:r>
    </w:p>
    <w:p w:rsidR="007F67AC" w:rsidRPr="00F1025B" w:rsidRDefault="007F67AC" w:rsidP="00F1025B">
      <w:pPr>
        <w:spacing w:after="0" w:line="360" w:lineRule="auto"/>
        <w:ind w:left="1304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Сульжик М.С.</w:t>
      </w:r>
    </w:p>
    <w:p w:rsidR="007F67AC" w:rsidRPr="00F1025B" w:rsidRDefault="007F67AC" w:rsidP="00F1025B">
      <w:pPr>
        <w:spacing w:after="0" w:line="360" w:lineRule="auto"/>
        <w:ind w:left="1304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Бунечко О.Г.</w:t>
      </w:r>
    </w:p>
    <w:p w:rsidR="007F67AC" w:rsidRPr="00F1025B" w:rsidRDefault="007F67AC" w:rsidP="00F1025B">
      <w:pPr>
        <w:spacing w:after="0" w:line="360" w:lineRule="auto"/>
        <w:ind w:left="1304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Городнюк Н.В.</w:t>
      </w:r>
    </w:p>
    <w:p w:rsidR="007F67AC" w:rsidRPr="00F1025B" w:rsidRDefault="007F67AC" w:rsidP="00F1025B">
      <w:pPr>
        <w:spacing w:after="0" w:line="360" w:lineRule="auto"/>
        <w:ind w:left="1304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Олішевко С.М.</w:t>
      </w:r>
    </w:p>
    <w:p w:rsidR="007F67AC" w:rsidRPr="00F1025B" w:rsidRDefault="007F67AC" w:rsidP="00F1025B">
      <w:pPr>
        <w:spacing w:after="0" w:line="360" w:lineRule="auto"/>
        <w:ind w:left="1304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 xml:space="preserve">Сивопляс Л.П. </w:t>
      </w:r>
    </w:p>
    <w:p w:rsidR="007F67AC" w:rsidRPr="00F1025B" w:rsidRDefault="007F67AC" w:rsidP="00F1025B">
      <w:pPr>
        <w:spacing w:after="0" w:line="360" w:lineRule="auto"/>
        <w:ind w:left="1304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Денисевич Н.П.</w:t>
      </w:r>
    </w:p>
    <w:p w:rsidR="007F67AC" w:rsidRPr="00F1025B" w:rsidRDefault="007F67AC" w:rsidP="00F1025B">
      <w:pPr>
        <w:spacing w:after="0" w:line="360" w:lineRule="auto"/>
        <w:ind w:left="1304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 xml:space="preserve">Добринська С.Б. </w:t>
      </w:r>
    </w:p>
    <w:p w:rsidR="007F67AC" w:rsidRPr="00F1025B" w:rsidRDefault="007F67AC" w:rsidP="00F1025B">
      <w:pPr>
        <w:spacing w:after="0" w:line="360" w:lineRule="auto"/>
        <w:ind w:left="1304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 xml:space="preserve">Мельник Ю.С. </w:t>
      </w:r>
    </w:p>
    <w:p w:rsidR="00775C10" w:rsidRPr="00F1025B" w:rsidRDefault="007F67AC" w:rsidP="00F1025B">
      <w:pPr>
        <w:spacing w:after="0" w:line="360" w:lineRule="auto"/>
        <w:ind w:left="1304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Городнюк Н.В.</w:t>
      </w:r>
    </w:p>
    <w:p w:rsidR="007F67AC" w:rsidRPr="00F1025B" w:rsidRDefault="007F67AC" w:rsidP="00F1025B">
      <w:pPr>
        <w:spacing w:after="0" w:line="360" w:lineRule="auto"/>
        <w:ind w:left="1304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Ковлева М.О.</w:t>
      </w:r>
    </w:p>
    <w:p w:rsidR="00775C10" w:rsidRPr="00F1025B" w:rsidRDefault="00775C10" w:rsidP="00F1025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b/>
          <w:sz w:val="24"/>
          <w:lang w:val="uk-UA"/>
        </w:rPr>
        <w:t>Практичн</w:t>
      </w:r>
      <w:r w:rsidR="009F6258" w:rsidRPr="00F1025B">
        <w:rPr>
          <w:rFonts w:ascii="Times New Roman" w:hAnsi="Times New Roman" w:cs="Times New Roman"/>
          <w:b/>
          <w:sz w:val="24"/>
          <w:lang w:val="uk-UA"/>
        </w:rPr>
        <w:t>ий психолог</w:t>
      </w:r>
      <w:r w:rsidRPr="00F1025B">
        <w:rPr>
          <w:rFonts w:ascii="Times New Roman" w:hAnsi="Times New Roman" w:cs="Times New Roman"/>
          <w:sz w:val="24"/>
          <w:lang w:val="uk-UA"/>
        </w:rPr>
        <w:t>:Меліщук І.В.</w:t>
      </w:r>
    </w:p>
    <w:p w:rsidR="00775C10" w:rsidRPr="00F1025B" w:rsidRDefault="00775C10" w:rsidP="00F1025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b/>
          <w:sz w:val="24"/>
          <w:lang w:val="uk-UA"/>
        </w:rPr>
        <w:t>Інструктор по фізкультурі</w:t>
      </w:r>
      <w:r w:rsidRPr="00F1025B">
        <w:rPr>
          <w:rFonts w:ascii="Times New Roman" w:hAnsi="Times New Roman" w:cs="Times New Roman"/>
          <w:sz w:val="24"/>
          <w:lang w:val="uk-UA"/>
        </w:rPr>
        <w:t xml:space="preserve">:  Довгопола Л.М. </w:t>
      </w:r>
    </w:p>
    <w:p w:rsidR="00775C10" w:rsidRPr="00F1025B" w:rsidRDefault="009F6258" w:rsidP="00F1025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b/>
          <w:sz w:val="24"/>
          <w:lang w:val="uk-UA"/>
        </w:rPr>
        <w:t>Муз.керівник</w:t>
      </w:r>
      <w:r w:rsidR="00775C10" w:rsidRPr="00F1025B">
        <w:rPr>
          <w:rFonts w:ascii="Times New Roman" w:hAnsi="Times New Roman" w:cs="Times New Roman"/>
          <w:sz w:val="24"/>
          <w:lang w:val="uk-UA"/>
        </w:rPr>
        <w:t>: Пупко Н.А.</w:t>
      </w:r>
    </w:p>
    <w:p w:rsidR="007F67AC" w:rsidRPr="00F1025B" w:rsidRDefault="00775C10" w:rsidP="00F1025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b/>
          <w:sz w:val="24"/>
          <w:lang w:val="uk-UA"/>
        </w:rPr>
        <w:t>Відсутні:</w:t>
      </w:r>
      <w:r w:rsidR="007F67AC" w:rsidRPr="00F1025B">
        <w:rPr>
          <w:rFonts w:ascii="Times New Roman" w:hAnsi="Times New Roman" w:cs="Times New Roman"/>
          <w:sz w:val="24"/>
          <w:lang w:val="uk-UA"/>
        </w:rPr>
        <w:t xml:space="preserve"> Поцікайло Н.М. Данильчик О.В.</w:t>
      </w:r>
    </w:p>
    <w:p w:rsidR="00775C10" w:rsidRPr="00F1025B" w:rsidRDefault="00775C10" w:rsidP="00F1025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 xml:space="preserve">               </w:t>
      </w:r>
    </w:p>
    <w:p w:rsidR="00775C10" w:rsidRPr="00F1025B" w:rsidRDefault="00775C10" w:rsidP="00F10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F1025B">
        <w:rPr>
          <w:rFonts w:ascii="Times New Roman" w:hAnsi="Times New Roman" w:cs="Times New Roman"/>
          <w:b/>
          <w:sz w:val="24"/>
          <w:lang w:val="uk-UA"/>
        </w:rPr>
        <w:t>Порядок денний</w:t>
      </w:r>
    </w:p>
    <w:p w:rsidR="009F6258" w:rsidRPr="00F1025B" w:rsidRDefault="009F6258" w:rsidP="00F102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Аналіз виконання рішень попередньої педагогічної ради.</w:t>
      </w:r>
    </w:p>
    <w:p w:rsidR="00775C10" w:rsidRPr="00F1025B" w:rsidRDefault="009F6258" w:rsidP="00F1025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                                                                                             Птуха О.М. вихователь-методист</w:t>
      </w:r>
    </w:p>
    <w:p w:rsidR="009F6258" w:rsidRPr="00F1025B" w:rsidRDefault="009F6258" w:rsidP="00F102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Програма розвитку дитини дошкільного віку «Українське Дошкілля» про економічне виховання. Освітні завдання</w:t>
      </w:r>
    </w:p>
    <w:p w:rsidR="009F6258" w:rsidRPr="00F1025B" w:rsidRDefault="009F6258" w:rsidP="00F1025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                                                                                           Птуха О.М. вихователь-методист</w:t>
      </w:r>
    </w:p>
    <w:p w:rsidR="009F6258" w:rsidRPr="00F1025B" w:rsidRDefault="009F6258" w:rsidP="00F102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Форми роботи з виховання економічної компетентності дитини </w:t>
      </w:r>
      <w:r w:rsidRPr="00F1025B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 xml:space="preserve">(Обмін </w:t>
      </w:r>
    </w:p>
    <w:p w:rsidR="009F6258" w:rsidRPr="00F1025B" w:rsidRDefault="009F6258" w:rsidP="00F102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 xml:space="preserve">   практичним досвідом)  </w:t>
      </w:r>
    </w:p>
    <w:p w:rsidR="009F6258" w:rsidRPr="00F1025B" w:rsidRDefault="009F6258" w:rsidP="00F102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                                                                                                      Городнюк Н.В. вихователь</w:t>
      </w:r>
    </w:p>
    <w:p w:rsidR="009F6258" w:rsidRPr="00F1025B" w:rsidRDefault="009F6258" w:rsidP="00F102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Малятам про економіку</w:t>
      </w:r>
    </w:p>
    <w:p w:rsidR="009F6258" w:rsidRPr="00F1025B" w:rsidRDefault="009F6258" w:rsidP="00F102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                                                                                                      Бунечко О.Г. вихователь</w:t>
      </w:r>
    </w:p>
    <w:p w:rsidR="009F6258" w:rsidRPr="00F1025B" w:rsidRDefault="009F6258" w:rsidP="00F102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lastRenderedPageBreak/>
        <w:t xml:space="preserve">Аналіз стану роботи з використанням економічних знань в навчально-виховний процес </w:t>
      </w:r>
      <w:r w:rsidRPr="00F1025B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>(за результатами тематичного вивчення)</w:t>
      </w:r>
    </w:p>
    <w:p w:rsidR="009F6258" w:rsidRPr="00F1025B" w:rsidRDefault="009F6258" w:rsidP="00F1025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                                                                                         Птуха О.М. вихователь-методист</w:t>
      </w:r>
    </w:p>
    <w:p w:rsidR="0080674A" w:rsidRPr="00F1025B" w:rsidRDefault="0080674A" w:rsidP="00F1025B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 xml:space="preserve">За порядок денний проголосували </w:t>
      </w:r>
      <w:r w:rsidR="007F67AC" w:rsidRPr="00F1025B">
        <w:rPr>
          <w:rFonts w:ascii="Times New Roman" w:hAnsi="Times New Roman" w:cs="Times New Roman"/>
          <w:sz w:val="24"/>
          <w:lang w:val="uk-UA"/>
        </w:rPr>
        <w:t xml:space="preserve">16 </w:t>
      </w:r>
      <w:r w:rsidRPr="00F1025B">
        <w:rPr>
          <w:rFonts w:ascii="Times New Roman" w:hAnsi="Times New Roman" w:cs="Times New Roman"/>
          <w:sz w:val="24"/>
          <w:lang w:val="uk-UA"/>
        </w:rPr>
        <w:t>чоловік. Порядок денний прийнятий одноголосно.</w:t>
      </w:r>
    </w:p>
    <w:p w:rsidR="0080674A" w:rsidRPr="00F1025B" w:rsidRDefault="0080674A" w:rsidP="00F1025B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 xml:space="preserve">       Вихователем- методистом внесено пропозицію щодо регламенту роботи, за регламент проголосувало </w:t>
      </w:r>
      <w:r w:rsidR="007F67AC" w:rsidRPr="00F1025B">
        <w:rPr>
          <w:rFonts w:ascii="Times New Roman" w:hAnsi="Times New Roman" w:cs="Times New Roman"/>
          <w:sz w:val="24"/>
          <w:lang w:val="uk-UA"/>
        </w:rPr>
        <w:t>16</w:t>
      </w:r>
      <w:r w:rsidRPr="00F1025B">
        <w:rPr>
          <w:rFonts w:ascii="Times New Roman" w:hAnsi="Times New Roman" w:cs="Times New Roman"/>
          <w:sz w:val="24"/>
          <w:lang w:val="uk-UA"/>
        </w:rPr>
        <w:t xml:space="preserve"> осіб. Регламент затверджений таким чином:</w:t>
      </w:r>
    </w:p>
    <w:p w:rsidR="0080674A" w:rsidRPr="00F1025B" w:rsidRDefault="0080674A" w:rsidP="00F1025B">
      <w:pPr>
        <w:spacing w:after="0" w:line="360" w:lineRule="auto"/>
        <w:ind w:left="1644"/>
        <w:jc w:val="both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Доповідач – до 20 хв.</w:t>
      </w:r>
    </w:p>
    <w:p w:rsidR="0080674A" w:rsidRPr="00F1025B" w:rsidRDefault="0080674A" w:rsidP="00F1025B">
      <w:pPr>
        <w:spacing w:after="0" w:line="360" w:lineRule="auto"/>
        <w:ind w:left="1644"/>
        <w:jc w:val="both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Інформація – до 15 хв.</w:t>
      </w:r>
    </w:p>
    <w:p w:rsidR="0080674A" w:rsidRPr="00F1025B" w:rsidRDefault="0080674A" w:rsidP="00F1025B">
      <w:pPr>
        <w:spacing w:after="0" w:line="360" w:lineRule="auto"/>
        <w:ind w:left="1644"/>
        <w:jc w:val="both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Для довідок – до 20 хв.</w:t>
      </w:r>
    </w:p>
    <w:p w:rsidR="0080674A" w:rsidRPr="00F1025B" w:rsidRDefault="0080674A" w:rsidP="00F1025B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Головою педагогічної ради надано слово вихователю – методисту Птусі О.М. для оголошення інформації щодо виконання ухвали попередньої педагогічної ради, яка зазначила, що всі рішення попередньої педагогічної ради №1 «Про завдання діяльності колективу» від 31.08.16  виконані.</w:t>
      </w:r>
    </w:p>
    <w:p w:rsidR="0080674A" w:rsidRPr="00F1025B" w:rsidRDefault="0080674A" w:rsidP="00F10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F1025B">
        <w:rPr>
          <w:rFonts w:ascii="Times New Roman" w:hAnsi="Times New Roman" w:cs="Times New Roman"/>
          <w:b/>
          <w:sz w:val="24"/>
          <w:lang w:val="uk-UA"/>
        </w:rPr>
        <w:t>1.СЛУХАЛИ:</w:t>
      </w:r>
    </w:p>
    <w:p w:rsidR="000D4A72" w:rsidRPr="00F1025B" w:rsidRDefault="000D4A72" w:rsidP="00F102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 w:rsidRPr="00F1025B">
        <w:rPr>
          <w:rFonts w:ascii="Times New Roman" w:hAnsi="Times New Roman" w:cs="Times New Roman"/>
          <w:sz w:val="24"/>
          <w:lang w:val="uk-UA"/>
        </w:rPr>
        <w:t>Птуху  Олену Микитівну,</w:t>
      </w:r>
      <w:r w:rsidRPr="00F1025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F1025B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яка відмітила, що </w:t>
      </w: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кономічне виховання дитини ─ це проблема, яка від початку цілком покладена на плечі родини. Та необхідність економічної підготовки, починаючи з дошкільного віку, викликана реформуванням освіти в Україні, згідно з яким дошкільний заклад віднесено до першої ланки освіти. 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програмі «Українське дошкілля», виданій в 2013 році, вперше появився розділ «Основи економічної культури» вже в середній групі, де наголошується, що</w:t>
      </w: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основи економічної культури легше зароджуються і проявляються в</w:t>
      </w: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грі.</w:t>
      </w:r>
    </w:p>
    <w:p w:rsidR="000D4A72" w:rsidRPr="00F1025B" w:rsidRDefault="000D4A72" w:rsidP="00F1025B">
      <w:pPr>
        <w:shd w:val="clear" w:color="auto" w:fill="FFFFFF"/>
        <w:tabs>
          <w:tab w:val="left" w:pos="7075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визначаються освітні завдання:</w:t>
      </w:r>
      <w:r w:rsidR="004461C4"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 1.Ознайомлювати дітей із найуживанішими економічними поняттями.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Ознайомлювати дітей із доступними поняттями з економіки, розви</w:t>
      </w: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вати інтерес до економічних знань. Сприяти осмисленню дітьми рис характеру, пов'язаних з економікою: бережливість, ощадливість, працьовитість, чесність. Формувати уявлення про потреби сім'ї: вчити розуміти відмінність між словами "хочу" та "треба"; вчити визначати першочергові потреби сім'ї.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Давати дітям поняття, що таке товар, для чого він існує, де і як його можна придбати. Ознайомлювати з розмаїттям торгових закладів(крамниця, ринок, аптека, гуртівня, кіоск, супермаркет тощо), функціональ</w:t>
      </w: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ними особливостями кожного торгового закладу.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2.Вчити відшукувати економічні явища в довкіллі, пригодах героїв художніх творів.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Вчити дітей знаходити застосування речам, що вийшли з ужитку. Розповідати про вторинну переробку речей та відходів промисловості. Вчити сортувати сміття і викидати у відповідні контейнери.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Розширювати знання про способи зберігання продуктів (соління, сушіння, консервування, заморожування).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3.Розширювати економічні знання дітей про те, що все, що нас оточує, є результатом праці багатьох людей. Виховувати ціннісне ставлення до продуктів їхньої діяльності.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Підводити дітей до розуміння того, що люди різних професій працюють за свою працю отримують зарплату, яку витрачають для потреб сім'ї.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Розширювати знання про значення тепла, світла, газу в житті людини, економне їх використання.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 старшого дошкільного віку знайомі з назвами різних професій, але не зовсім точно усвідомлюють значення кожної з них; наприклад, недостатньо розуміють роботу менеджера, хоч це слово у дітей уже є і словниковому запасі.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 розуміють призначення торгових закладів, стараються бути економними та ощадливими, але усвідомити правила економічної діяльності їм ще важко. Більшість дошкільників не знає, як поводитися з грішми, як їх витрачати економно.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 осмислюють пов'язані з економікою риси: бережливість, ощадливість, працьовитість; починають формуватися навички раціональних дій. У дітей розвинені навички економного витрачання і використання матеріалів, бережливе ставлення до речей, іграшок, посібників.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 завдання в старшій групі стають більш серйознішими: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1.Формувати у дітей основи економічної культури.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2.Вчити долати труднощі та життєві негаразди; виховувати наполегливість, компетентність.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3.Формувати уявлення про товари й товарно-грошові відносини. Давати поняття, що таке товар, мета його існування, можливість його прид</w:t>
      </w: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бання. Вчити класифікувати товари. Формувати етичне поводження в торгових закладах, виконуючи роль покупця. Ознайомлювати з поняттям "ціна"; вчити порівнювати ціни: дешево - дорого.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Давати змогу зрозуміти, що за гроші купують товари, грошима опла</w:t>
      </w: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чують послуги.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Розповідати дітям про мету реклами, джерела рекламування товарів: і види реклами; вчити рекламувати товар.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Розширювати знання про раціональне використання залишків про</w:t>
      </w: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дуктів харчування (з хліба можна приготувати грінки; крихти дати пташкам; з картоплі - картопляники: кістки віддати собакам; залишки від чаю використати як добриво для кімнатних рослин).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 ситуації для закріплення знань про правила економ</w:t>
      </w: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використання електроенергії деякими приладами (холодильник, праска, телевізор, лампочка), збереження тепла, ощадливого викори</w:t>
      </w: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стання води. Підводити дітей до розуміння того, що раціональне вико</w:t>
      </w: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ристання електроенергії, води, газу заощаджує кошти сім'ї. Виховувати ощадливість, уміння </w:t>
      </w: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співвідносити свої бажання з можливостями. Вчити виокремлювати першочергові потреби, власні та потреби сім'ї, розуміти відмінність між словами "хочу" й "треба".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 уяву про культуру ділових стосунків. Уточнювати й роз</w:t>
      </w: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ширювати знання дітей про одяг, взуття, зачіску ділової людини.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 охайність.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Вчити оцінювати вчинки людей, давати характеристику їхнім діям. Формувати розуміння вироблених правил, знати, що їх потрібно дотри</w:t>
      </w: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мувати, що є вчинки, за які люди несуть покарання у вигляді штрафу.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Розкривати роль комп'ютеризації у веденні господарства, дати елементарні уявлення про калькулятор. Підводити до висновку, що таке економіка, для чого вона потрібна.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Ознайомлюючи дітей з правилами бережного ставлення до одягу, взуття, іграшок, посуду, природних ресурсів, ми уже здійснюємо економічне виховання.</w:t>
      </w:r>
    </w:p>
    <w:p w:rsidR="009A5D48" w:rsidRPr="00F1025B" w:rsidRDefault="009A5D48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</w:pPr>
    </w:p>
    <w:p w:rsidR="009A4468" w:rsidRPr="00F1025B" w:rsidRDefault="009A4468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  <w:t>ВИСТУПИЛИ</w:t>
      </w:r>
      <w:r w:rsidRPr="00F1025B">
        <w:rPr>
          <w:rFonts w:ascii="Times New Roman" w:eastAsia="Times New Roman" w:hAnsi="Times New Roman" w:cs="Times New Roman"/>
          <w:b/>
          <w:sz w:val="24"/>
          <w:szCs w:val="24"/>
          <w:lang w:eastAsia="ru-RU" w:bidi="uk-UA"/>
        </w:rPr>
        <w:t>:</w:t>
      </w:r>
    </w:p>
    <w:p w:rsidR="000D4A72" w:rsidRPr="00F1025B" w:rsidRDefault="009A5D48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Денисевич Н.П., яка зауважила, що в</w:t>
      </w:r>
      <w:r w:rsidR="000D4A72"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ажливе значення в економічному вихованні відіграє ручна праця (гурткова робота по виготовленню музичних іграшок, ікебано, подарунків для мам, тат, гостей…). У груповій кімнаті можна створити «Скриньку бережливих та економних», в яку б діти збирали клаптики тканини, нитки, хутро, цікавий папір, а потім використовували б це все для оздоблення музичних іграшок, ікебано… Таким чином, малюки отримують хороші уроки економії.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Праця взагалі являється провідною економічною категорією, але за умови, якщо дошкільнята вчитимуть не лише вирізняти трудові дії з інших видів діяльності, розуміти послідовність трудових операцій, але й вчитимуть бережливо ставитись до результатів своєї праці та праці дорослих.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внесок в економічне виховання роблять екскурсії. Вони дають дітям можливість побачити на власні очі те, про що їм розповідають, чому навчають і пізніше відобразити в сюжетно-рольовій грі.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менш важливими є екскурсії в природу. Організовуючи спостереження за природою, вихователь цим самим виховує бережне ставлення до всього, що його оточує.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 з фізичної культури покликані берегти та зміцнювати малят, а це виховує бережливе ставлення до здоров’я.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дітей шестирічного віку потрібно починати формувати початкові уявлення щодо фінансових категорій: гроші, ціна, вартість, кошти та ін.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доступній формі слід знайомити дітей з рекламою, а після ознайомлення можна запропонувати їм скласти і намалювати її самостійно.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Закріпити та поповнити знання дітей про вищеназвані економічні категорії можна під час таких розваг, як: «Дітям про податки», «Бізнес у лісі» і т.д.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слід забувати про наступність роботи дошкільного закладу з родинами. Адже лише спільно з сім’єю можна виховати бережливість та економічність у дошкільнят. Тому вранці, коли дитина приходить до ДНЗ, вона складає речі і дуже важливо, щоб і вихователь, і батьки звертали увагу на те, як саме дитина складає ці речі. Такі звички автоматизуйте її до охайності.</w:t>
      </w:r>
    </w:p>
    <w:p w:rsidR="000D4A72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цих завдань сприятиме глибшому засвоєнню дітьми первинних економічних знань та прояву економічних якостей у побуті.</w:t>
      </w:r>
    </w:p>
    <w:p w:rsidR="009A4468" w:rsidRPr="00F1025B" w:rsidRDefault="004461C4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Текст доповіді додається</w:t>
      </w:r>
    </w:p>
    <w:p w:rsidR="004461C4" w:rsidRPr="00F1025B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461C4" w:rsidRPr="00F1025B">
        <w:rPr>
          <w:rFonts w:ascii="Times New Roman" w:eastAsia="Times New Roman" w:hAnsi="Times New Roman" w:cs="Times New Roman"/>
          <w:b/>
          <w:sz w:val="24"/>
          <w:szCs w:val="24"/>
          <w:lang w:eastAsia="ru-RU" w:bidi="uk-UA"/>
        </w:rPr>
        <w:t>УХВАЛИЛИ:</w:t>
      </w:r>
    </w:p>
    <w:p w:rsidR="004461C4" w:rsidRPr="00F1025B" w:rsidRDefault="009A4468" w:rsidP="00F1025B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Використовувати освітні завдання з економічного виховання на заняттях і в повсякденному житті.</w:t>
      </w:r>
    </w:p>
    <w:p w:rsidR="009A4468" w:rsidRPr="00F1025B" w:rsidRDefault="009A4468" w:rsidP="00F102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                                                                                                                                Відповідальний: педагоги</w:t>
      </w:r>
    </w:p>
    <w:p w:rsidR="009A4468" w:rsidRPr="00F1025B" w:rsidRDefault="009A4468" w:rsidP="00F102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Термін виконання: постійно</w:t>
      </w:r>
    </w:p>
    <w:p w:rsidR="009A4468" w:rsidRPr="00F1025B" w:rsidRDefault="009A4468" w:rsidP="00F1025B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Забезпечувати</w:t>
      </w: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наступність роботи дошкільного закладу з родинами</w:t>
      </w: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економічному вихованню дітей.</w:t>
      </w:r>
    </w:p>
    <w:p w:rsidR="009A4468" w:rsidRPr="00F1025B" w:rsidRDefault="009A4468" w:rsidP="00F102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                                                                                                                              </w:t>
      </w:r>
      <w:r w:rsidRPr="00F1025B">
        <w:rPr>
          <w:rFonts w:ascii="Times New Roman" w:eastAsia="Times New Roman" w:hAnsi="Times New Roman" w:cs="Times New Roman"/>
          <w:sz w:val="24"/>
          <w:szCs w:val="24"/>
          <w:lang w:eastAsia="ru-RU" w:bidi="uk-UA"/>
        </w:rPr>
        <w:t>Відповідальний: педагоги</w:t>
      </w:r>
    </w:p>
    <w:p w:rsidR="009A4468" w:rsidRPr="00F1025B" w:rsidRDefault="009A4468" w:rsidP="00F102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 w:bidi="uk-UA"/>
        </w:rPr>
        <w:t>Термін виконання: постійно</w:t>
      </w:r>
    </w:p>
    <w:p w:rsidR="009A4468" w:rsidRPr="00F1025B" w:rsidRDefault="009A4468" w:rsidP="00F1025B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Поповнювати куточки для батьків інформацією щодо економічного виховання дітей.</w:t>
      </w:r>
    </w:p>
    <w:p w:rsidR="009A4468" w:rsidRPr="00F1025B" w:rsidRDefault="009A4468" w:rsidP="00F1025B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                                                                                                                  Відповідальний: педагоги</w:t>
      </w:r>
    </w:p>
    <w:p w:rsidR="009A4468" w:rsidRPr="00F1025B" w:rsidRDefault="009A4468" w:rsidP="00F1025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Термін виконання: постійно</w:t>
      </w:r>
    </w:p>
    <w:p w:rsidR="004461C4" w:rsidRPr="00F1025B" w:rsidRDefault="004461C4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«За» -</w:t>
      </w:r>
      <w:r w:rsidR="007F67AC"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461C4" w:rsidRPr="00F1025B" w:rsidRDefault="004461C4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«Проти»-0;</w:t>
      </w:r>
    </w:p>
    <w:p w:rsidR="004461C4" w:rsidRPr="00F1025B" w:rsidRDefault="004461C4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«Утрималися»-0.</w:t>
      </w:r>
    </w:p>
    <w:p w:rsidR="004461C4" w:rsidRPr="00F1025B" w:rsidRDefault="004461C4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Ухвала прийнята числом голосів – </w:t>
      </w:r>
      <w:r w:rsidR="007F67AC"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складає 100%</w:t>
      </w:r>
    </w:p>
    <w:p w:rsidR="009A5D48" w:rsidRPr="00F1025B" w:rsidRDefault="009A5D48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</w:pPr>
    </w:p>
    <w:p w:rsidR="009A5D48" w:rsidRPr="00F1025B" w:rsidRDefault="009A5D48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  <w:t>2.СЛУХАЛИ:</w:t>
      </w:r>
    </w:p>
    <w:p w:rsidR="009A5D48" w:rsidRPr="00F1025B" w:rsidRDefault="009A5D48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</w:pPr>
      <w:bookmarkStart w:id="0" w:name="_GoBack"/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Городнюк Н.В., вихователя, яка розповіла про </w:t>
      </w:r>
      <w:r w:rsidRPr="00F1025B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форми роботи з виховання економічної компетентності дитини.</w:t>
      </w:r>
    </w:p>
    <w:bookmarkEnd w:id="0"/>
    <w:p w:rsidR="00F6379D" w:rsidRPr="00F1025B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" w:eastAsia="ru-RU" w:bidi="uk-UA"/>
        </w:rPr>
      </w:pPr>
      <w:r w:rsidRPr="00F102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" w:eastAsia="ru-RU" w:bidi="uk-UA"/>
        </w:rPr>
        <w:t>Джерело бажання вчитися - в самому характері дитячої розумової праці,в -— емоційному забарвленні думки,в інтелектуальних</w:t>
      </w:r>
      <w:r w:rsidR="00355E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" w:eastAsia="ru-RU" w:bidi="uk-UA"/>
        </w:rPr>
        <w:t xml:space="preserve"> </w:t>
      </w:r>
      <w:r w:rsidRPr="00F102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" w:eastAsia="ru-RU" w:bidi="uk-UA"/>
        </w:rPr>
        <w:t>переживаннях.</w:t>
      </w:r>
    </w:p>
    <w:p w:rsidR="00F6379D" w:rsidRPr="00F1025B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" w:eastAsia="ru-RU" w:bidi="uk-UA"/>
        </w:rPr>
      </w:pPr>
      <w:r w:rsidRPr="00F102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" w:eastAsia="ru-RU" w:bidi="uk-UA"/>
        </w:rPr>
        <w:t xml:space="preserve">Василь Сухомлинський </w:t>
      </w:r>
    </w:p>
    <w:p w:rsidR="00F6379D" w:rsidRPr="00F1025B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" w:eastAsia="ru-RU" w:bidi="uk-UA"/>
        </w:rPr>
      </w:pPr>
      <w:r w:rsidRPr="00F1025B">
        <w:rPr>
          <w:rFonts w:ascii="Times New Roman" w:eastAsia="Times New Roman" w:hAnsi="Times New Roman" w:cs="Times New Roman"/>
          <w:bCs/>
          <w:sz w:val="24"/>
          <w:szCs w:val="24"/>
          <w:lang w:val="uk" w:eastAsia="ru-RU" w:bidi="uk-UA"/>
        </w:rPr>
        <w:lastRenderedPageBreak/>
        <w:t xml:space="preserve">Елементарні економічні знання формуються на порожньому місці, визначальними тут є конкретні умови, в яких росте і формується дитина: сімейне середовище, ставлення до оточення, її духовний світ мають великий вплив на формування особистості майбутнього громадянина. В своїй родині малюк навчається гуманному ставленню до природи, поваги до людей, праці, доброзичливості, взаємодопомоги. І тому дитина, яка виховується в сім'ї, де панують ці чесноти, в майбутньому завжди буде бережливою і економною в своїй виробничій діяльності. Вирішальна роль у формуванні елементарних економічних знань належить вихователеві. Від його духовних, моральних якостей, педагогічної майстерності, професійної підготовки залежить, якою сформується особистість майбутнього громадянина нашої держави. Тому педагогові слід бути у постійному пошуку нових технологій. </w:t>
      </w:r>
      <w:r w:rsidRPr="00F1025B">
        <w:rPr>
          <w:rFonts w:ascii="Times New Roman" w:eastAsia="Times New Roman" w:hAnsi="Times New Roman" w:cs="Times New Roman"/>
          <w:b/>
          <w:bCs/>
          <w:sz w:val="24"/>
          <w:szCs w:val="24"/>
          <w:lang w:val="uk" w:eastAsia="ru-RU" w:bidi="uk-UA"/>
        </w:rPr>
        <w:t xml:space="preserve">Система економічного виховання дошкільників </w:t>
      </w:r>
      <w:r w:rsidRPr="00F1025B">
        <w:rPr>
          <w:rFonts w:ascii="Times New Roman" w:eastAsia="Times New Roman" w:hAnsi="Times New Roman" w:cs="Times New Roman"/>
          <w:bCs/>
          <w:sz w:val="24"/>
          <w:szCs w:val="24"/>
          <w:lang w:val="uk" w:eastAsia="ru-RU" w:bidi="uk-UA"/>
        </w:rPr>
        <w:t>Системою економічного виховання ми охоплюємо дітей середнього та старшого дошкільного віку, використовуючи при цьому різні форми його організації. Головне, щоб ця робота провадилася не фрагментарно, а системно й передбачала поступовий перехід від найпростіших до більш складних понять. Власне, ознайомлення дітей із певними економічними поняттями та категоріями відбувається на заняттях із різних розділів програми. Для того ж, щоб систематизувати й розширити знання дошкільників, раз на тиждень проводимо спеціальне заняття з економіки, яке може бути побудоване вихователем у будь-якій формі. Дуже цікаво проходять заняття- подорожі,заняття-екскурсії, заняття-бесіди, економічні вікторини тощо. Важливим елементом таких занять є ігрова імпровізація, адже саме гра забезпечує органічне практичне входження дитини в економічні відносини. Засвоїти складні економічні поняття дітям допомагають казкові персонажі.</w:t>
      </w:r>
    </w:p>
    <w:p w:rsidR="00F6379D" w:rsidRPr="00F1025B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  <w:t>ВИСТУПИЛИ</w:t>
      </w:r>
      <w:r w:rsidRPr="00F1025B">
        <w:rPr>
          <w:rFonts w:ascii="Times New Roman" w:eastAsia="Times New Roman" w:hAnsi="Times New Roman" w:cs="Times New Roman"/>
          <w:b/>
          <w:sz w:val="24"/>
          <w:szCs w:val="24"/>
          <w:lang w:val="uk" w:eastAsia="ru-RU" w:bidi="uk-UA"/>
        </w:rPr>
        <w:t>:</w:t>
      </w:r>
    </w:p>
    <w:p w:rsidR="00F6379D" w:rsidRPr="00F1025B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Довгополу Л.М., вихователя, яка відмітила , що </w:t>
      </w:r>
      <w:r w:rsidRPr="00F1025B">
        <w:rPr>
          <w:rFonts w:ascii="Times New Roman" w:eastAsia="Times New Roman" w:hAnsi="Times New Roman" w:cs="Times New Roman"/>
          <w:sz w:val="24"/>
          <w:szCs w:val="24"/>
          <w:lang w:val="uk" w:eastAsia="ru-RU" w:bidi="uk-UA"/>
        </w:rPr>
        <w:t>створюючи систему економічного виховання дошкільників, переконалися, що обов'язкова умова її успіху — тісна співпраця з батьками. І щоб ця співпраця</w:t>
      </w:r>
    </w:p>
    <w:p w:rsidR="00F6379D" w:rsidRPr="00F1025B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" w:eastAsia="ru-RU" w:bidi="uk-UA"/>
        </w:rPr>
        <w:t>була що більш ефективною, використовуємо різні форми роботи: батьківські збори, анкетування, педагогічні бесіди, спільні проекти з дітьми, участь у святах та розвагах тощо. У куточках для батьків розмістили економічний словничок,створили постійно оновлювані рубрики «Це цікаво» та «Сімейна економіка».</w:t>
      </w:r>
    </w:p>
    <w:p w:rsidR="00F6379D" w:rsidRPr="00F1025B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" w:eastAsia="ru-RU" w:bidi="uk-UA"/>
        </w:rPr>
        <w:t>Переконані; економічна грамотність батьків сприяє залученню дітей до світу економічних відносин, формуванню в них правильних економічних уявлень. Але наше завдання — не лише дати дитині певний обсяг економічних знань,</w:t>
      </w:r>
    </w:p>
    <w:p w:rsidR="00F6379D" w:rsidRPr="00F1025B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025B">
        <w:rPr>
          <w:rFonts w:ascii="Times New Roman" w:eastAsia="Times New Roman" w:hAnsi="Times New Roman" w:cs="Times New Roman"/>
          <w:b/>
          <w:sz w:val="24"/>
          <w:szCs w:val="24"/>
          <w:lang w:eastAsia="ru-RU" w:bidi="uk-UA"/>
        </w:rPr>
        <w:t>УХВАЛИЛИ:</w:t>
      </w:r>
    </w:p>
    <w:p w:rsidR="00F6379D" w:rsidRPr="00F1025B" w:rsidRDefault="00F6379D" w:rsidP="00F102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2.1 Використовувати форми роботи  з економічного виховання в повсякденному житті.</w:t>
      </w:r>
    </w:p>
    <w:p w:rsidR="00F6379D" w:rsidRPr="00F1025B" w:rsidRDefault="00F6379D" w:rsidP="00F102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lastRenderedPageBreak/>
        <w:t xml:space="preserve">                                                                                                                                Відповідальний: педагоги</w:t>
      </w:r>
    </w:p>
    <w:p w:rsidR="00F6379D" w:rsidRPr="00F1025B" w:rsidRDefault="00F6379D" w:rsidP="00F102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Термін виконання: постійно</w:t>
      </w:r>
    </w:p>
    <w:p w:rsidR="00F6379D" w:rsidRPr="00F1025B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«За» -16;</w:t>
      </w:r>
    </w:p>
    <w:p w:rsidR="00F6379D" w:rsidRPr="00F1025B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«Проти»-0;</w:t>
      </w:r>
    </w:p>
    <w:p w:rsidR="00F6379D" w:rsidRPr="00F1025B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«Утрималися»-0.</w:t>
      </w:r>
    </w:p>
    <w:p w:rsidR="00F6379D" w:rsidRPr="00F1025B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Ухвала прийнята числом голосів – 16, що складає 100%</w:t>
      </w:r>
    </w:p>
    <w:p w:rsidR="00F6379D" w:rsidRPr="00F1025B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</w:p>
    <w:p w:rsidR="009A5D48" w:rsidRPr="00F1025B" w:rsidRDefault="009A5D48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  <w:t>3.СЛУХАЛИ:</w:t>
      </w:r>
    </w:p>
    <w:p w:rsidR="009A5D48" w:rsidRPr="00F1025B" w:rsidRDefault="009A5D48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Бунечко О.Г., вихователя, яка відмітила , що життя кожної дитини безпосередньо пов'язане з економікою. В ранньому віці вона має потреби в їжі, одязі, житлі, іграшках, книжках. З віком потреби ці стають дедалі різноманітніші , і ми все частіше чуємо від малят слово "хочу". Але чи в змозі дорослі задовольнити всі потреби дитини?</w:t>
      </w:r>
    </w:p>
    <w:p w:rsidR="009A5D48" w:rsidRPr="00F1025B" w:rsidRDefault="009A5D48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Звичайно, ні. Це часто викликає протест і обурення малюків, бо вони ще не можуть зрозуміти, що життя підпорядковане різним економічним законам.</w:t>
      </w:r>
    </w:p>
    <w:p w:rsidR="009A5D48" w:rsidRPr="00F1025B" w:rsidRDefault="009A5D48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Один із них проголошує: потреби людини безмежні, а можливості для їх задоволення обмежені.</w:t>
      </w:r>
    </w:p>
    <w:p w:rsidR="009A5D48" w:rsidRPr="00F1025B" w:rsidRDefault="009A5D48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Тому ми, дорослі, поділяємо потреби на першорядні, які намагаємося задовольнити у першу чергу, та другорядні, задоволення яких відсувається на пізніший час.</w:t>
      </w:r>
    </w:p>
    <w:p w:rsidR="009A5D48" w:rsidRPr="00F1025B" w:rsidRDefault="009A5D48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Цілком зрозуміло, що чим раніше ми розпочнемо економічну освіту дітей, тим усвідомленішими, раціональнішими та розумнішими будуть їхні дії та вчинки.</w:t>
      </w:r>
    </w:p>
    <w:p w:rsidR="009A5D48" w:rsidRPr="00F1025B" w:rsidRDefault="009A5D48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Ознайомлюючи дітей з основами економіки, ми допомагаємо їм збагнути багато життєвих істин: чому дорослі мають працювати, чому діти повинні допомагати батькам (прибирати, готувати їжу і т.д.), чому треба бути ощадливими і що означає це слово.</w:t>
      </w:r>
    </w:p>
    <w:p w:rsidR="009A5D48" w:rsidRPr="00F1025B" w:rsidRDefault="009A5D48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Чим старшими стають наші діти, тим активніше вони можуть брати участь в організації домашнього господарства (розподілі сімейного бюджету, складанні меню).</w:t>
      </w:r>
    </w:p>
    <w:p w:rsidR="00AC6C97" w:rsidRPr="00F1025B" w:rsidRDefault="00AC6C97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  <w:t>ВИСТУПИЛИ:</w:t>
      </w:r>
    </w:p>
    <w:p w:rsidR="009A5D48" w:rsidRPr="00F1025B" w:rsidRDefault="00AC6C97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Олішевко С.М., вихователь, зауважила , що  т</w:t>
      </w:r>
      <w:r w:rsidR="009A5D48"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овар - це продукт праці, призначений для обміну шляхом купівлі продажу. Кожен товар має свою споживчу вартість і вартість (ціну). Чим більша собівартість, тим вища ціна товару. Щоб успішно йшла торгівля, необхідна реклама - це засіб, за допомогою якого привертають увагу покупців до товару. Діти часто зустрічаються з рекламою, адже вона сьогодні всюди.</w:t>
      </w:r>
    </w:p>
    <w:p w:rsidR="00F1025B" w:rsidRPr="00F1025B" w:rsidRDefault="009A5D48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Суть людської праці полягає не тільки у виготовленні товарів, створенні матеріальних ресурсів, а і в наданні різноманітних послуг, за які люди повинні платити.</w:t>
      </w:r>
      <w:r w:rsidR="00F1025B"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F1025B" w:rsidRP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Текст доповіді додається</w:t>
      </w:r>
      <w:r w:rsidR="00F10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9A5D48" w:rsidRPr="00F1025B" w:rsidRDefault="009A5D48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</w:p>
    <w:p w:rsidR="00AC6C97" w:rsidRPr="00F1025B" w:rsidRDefault="00AC6C97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025B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  <w:t>УХВАЛИЛИ:</w:t>
      </w:r>
    </w:p>
    <w:p w:rsidR="00AC6C97" w:rsidRPr="00F1025B" w:rsidRDefault="00AC6C97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3.1 Закріплювати економічні знання дітей на основі казок, оповідань, використовуючи художнє слово. </w:t>
      </w:r>
    </w:p>
    <w:p w:rsidR="00AC6C97" w:rsidRPr="00F1025B" w:rsidRDefault="00AC6C97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                                                                                                                           Відповідальний: педагоги</w:t>
      </w:r>
    </w:p>
    <w:p w:rsidR="009A4468" w:rsidRPr="00F1025B" w:rsidRDefault="00AC6C97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                                                                                                                          Термін виконання: постійно</w:t>
      </w:r>
    </w:p>
    <w:p w:rsidR="00AC6C97" w:rsidRPr="00F1025B" w:rsidRDefault="00AC6C97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«За» </w:t>
      </w:r>
      <w:r w:rsidR="00F6379D"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-16</w:t>
      </w:r>
    </w:p>
    <w:p w:rsidR="00AC6C97" w:rsidRPr="00F1025B" w:rsidRDefault="00AC6C97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«Проти»-0;</w:t>
      </w:r>
    </w:p>
    <w:p w:rsidR="00AC6C97" w:rsidRPr="00F1025B" w:rsidRDefault="00AC6C97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«Утрималися»-0.</w:t>
      </w:r>
    </w:p>
    <w:p w:rsidR="00AC6C97" w:rsidRPr="00F1025B" w:rsidRDefault="00AC6C97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Ухвала прийнята числом голосів – </w:t>
      </w:r>
      <w:r w:rsidR="00F6379D"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16</w:t>
      </w: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, що складає 100%</w:t>
      </w:r>
    </w:p>
    <w:p w:rsidR="00AC6C97" w:rsidRPr="00F1025B" w:rsidRDefault="00AC6C97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</w:pPr>
    </w:p>
    <w:p w:rsidR="00AC6C97" w:rsidRPr="00F1025B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  <w:t>4</w:t>
      </w:r>
      <w:r w:rsidR="00AC6C97" w:rsidRPr="00F1025B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  <w:t>.СЛУХАЛИ:</w:t>
      </w:r>
    </w:p>
    <w:p w:rsidR="00F6379D" w:rsidRPr="00F1025B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 w:rsidRPr="00F1025B">
        <w:rPr>
          <w:rFonts w:ascii="Times New Roman" w:hAnsi="Times New Roman" w:cs="Times New Roman"/>
          <w:sz w:val="24"/>
          <w:lang w:val="uk-UA"/>
        </w:rPr>
        <w:t>Птуху  Олену Микитівну,</w:t>
      </w:r>
      <w:r w:rsidRPr="00F1025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F1025B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яка прочитала довідку за підсумками тематичної перевірки в середній та старших  групах дошкільного навчального закладу по темі:«Вивчення рівня розвитку економічного виховання дошкільників»</w:t>
      </w:r>
    </w:p>
    <w:p w:rsidR="00F6379D" w:rsidRPr="00F1025B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Згідно з річним планом та графіком внутрішньосадового контролю в ДНЗ № 1 з 07.11.16 до 11.11.16  здійснювався тематичний контроль за вивченням  рівня розвитку економічного виховання дошкільників. </w:t>
      </w:r>
    </w:p>
    <w:p w:rsidR="009A5D48" w:rsidRPr="00F1025B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Вивчення проводили в середніх і старших групах.</w:t>
      </w:r>
    </w:p>
    <w:p w:rsidR="00F6379D" w:rsidRPr="00F1025B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Вивч</w:t>
      </w:r>
      <w:r w:rsidR="00F1025B" w:rsidRPr="00F1025B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алися</w:t>
      </w:r>
      <w:r w:rsidRPr="00F1025B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такі </w:t>
      </w:r>
      <w:r w:rsidRPr="00F1025B"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  <w:t>питання</w:t>
      </w:r>
      <w:r w:rsidRPr="00F1025B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:</w:t>
      </w:r>
    </w:p>
    <w:p w:rsidR="00F6379D" w:rsidRPr="00F1025B" w:rsidRDefault="00F6379D" w:rsidP="00F1025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Вивчення методичного забезпечення з даної теми. </w:t>
      </w:r>
    </w:p>
    <w:p w:rsidR="00F6379D" w:rsidRPr="00F1025B" w:rsidRDefault="00F6379D" w:rsidP="00F1025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Створення належних умов, розвивального,</w:t>
      </w:r>
      <w:r w:rsidRPr="00F1025B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 xml:space="preserve"> </w:t>
      </w:r>
      <w:r w:rsidRPr="00F1025B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предметно-ігрового середовища для реалізації завдань щодо економічного виховання дошкільників</w:t>
      </w:r>
      <w:r w:rsidRPr="00F1025B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 xml:space="preserve"> .</w:t>
      </w:r>
    </w:p>
    <w:p w:rsidR="00F6379D" w:rsidRPr="00F1025B" w:rsidRDefault="00F6379D" w:rsidP="00F1025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Планування роботи з економічного виховання.</w:t>
      </w:r>
    </w:p>
    <w:p w:rsidR="00F6379D" w:rsidRPr="00F1025B" w:rsidRDefault="00F6379D" w:rsidP="00F1025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Визначення рівня теоретичної підготовленості вихователів з питань економічного виховання.</w:t>
      </w:r>
      <w:r w:rsidR="00F1025B" w:rsidRPr="00F1025B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(Текст довідки додається)</w:t>
      </w:r>
    </w:p>
    <w:p w:rsidR="00F1025B" w:rsidRPr="00F1025B" w:rsidRDefault="00F1025B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025B" w:rsidRPr="00F1025B" w:rsidRDefault="00F1025B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025B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uk-UA"/>
        </w:rPr>
        <w:t>УХВАЛИЛИ:</w:t>
      </w:r>
    </w:p>
    <w:p w:rsidR="00F1025B" w:rsidRPr="00F1025B" w:rsidRDefault="00F1025B" w:rsidP="00F1025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Вихователеві-методисту  с</w:t>
      </w:r>
      <w:r w:rsidRPr="00F1025B">
        <w:rPr>
          <w:rFonts w:ascii="Times New Roman" w:eastAsia="Times New Roman" w:hAnsi="Times New Roman" w:cs="Times New Roman"/>
          <w:sz w:val="24"/>
          <w:szCs w:val="24"/>
          <w:lang w:eastAsia="ru-RU" w:bidi="uk-UA"/>
        </w:rPr>
        <w:t xml:space="preserve">истематично </w:t>
      </w: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поповнювати методичний кабінет матеріалами з економічного виховання</w:t>
      </w:r>
    </w:p>
    <w:p w:rsidR="00F1025B" w:rsidRPr="00F1025B" w:rsidRDefault="00F1025B" w:rsidP="00F1025B">
      <w:pPr>
        <w:shd w:val="clear" w:color="auto" w:fill="FFFFFF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uk-UA"/>
        </w:rPr>
        <w:t>Термін</w:t>
      </w: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: постійно</w:t>
      </w:r>
    </w:p>
    <w:p w:rsidR="00F1025B" w:rsidRPr="00F1025B" w:rsidRDefault="00F1025B" w:rsidP="00F1025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Провести консультації для педагогів ДНЗ з метою підвищення економічної компетентності </w:t>
      </w:r>
    </w:p>
    <w:p w:rsidR="00F1025B" w:rsidRPr="00F1025B" w:rsidRDefault="00F1025B" w:rsidP="00F1025B">
      <w:pPr>
        <w:shd w:val="clear" w:color="auto" w:fill="FFFFFF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uk-UA"/>
        </w:rPr>
        <w:lastRenderedPageBreak/>
        <w:t>Термін</w:t>
      </w: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: до 11.12.16.</w:t>
      </w:r>
    </w:p>
    <w:p w:rsidR="00F1025B" w:rsidRPr="00F1025B" w:rsidRDefault="00F1025B" w:rsidP="00F1025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Вихователям  старшої групи «Метелики», організовуючи заняття з економічного виховання, враховувати перспективне планування.</w:t>
      </w:r>
    </w:p>
    <w:p w:rsidR="00F1025B" w:rsidRPr="00F1025B" w:rsidRDefault="00F1025B" w:rsidP="00F1025B">
      <w:pPr>
        <w:shd w:val="clear" w:color="auto" w:fill="FFFFFF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Термін: </w:t>
      </w:r>
      <w:r w:rsidRPr="00F1025B"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uk-UA"/>
        </w:rPr>
        <w:t>Постійно</w:t>
      </w:r>
    </w:p>
    <w:p w:rsidR="00F1025B" w:rsidRPr="00F1025B" w:rsidRDefault="00F1025B" w:rsidP="00F1025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Створити у групах тематичну бібліотеку пов’язану з економічним вихованням дошкільників, постійно доповнювати. </w:t>
      </w:r>
    </w:p>
    <w:p w:rsidR="00F1025B" w:rsidRPr="00F1025B" w:rsidRDefault="00F1025B" w:rsidP="00F1025B">
      <w:pPr>
        <w:shd w:val="clear" w:color="auto" w:fill="FFFFFF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Термін: </w:t>
      </w:r>
      <w:r w:rsidRPr="00F1025B"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uk-UA"/>
        </w:rPr>
        <w:t>до кінця року</w:t>
      </w: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 </w:t>
      </w:r>
    </w:p>
    <w:p w:rsidR="00F1025B" w:rsidRPr="00F1025B" w:rsidRDefault="00F1025B" w:rsidP="00F1025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«За» -16</w:t>
      </w:r>
    </w:p>
    <w:p w:rsidR="00F1025B" w:rsidRPr="00F1025B" w:rsidRDefault="00F1025B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«Проти»-0;</w:t>
      </w:r>
    </w:p>
    <w:p w:rsidR="00F1025B" w:rsidRPr="00F1025B" w:rsidRDefault="00F1025B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«Утрималися»-0.</w:t>
      </w:r>
    </w:p>
    <w:p w:rsidR="00F1025B" w:rsidRPr="00F1025B" w:rsidRDefault="00F1025B" w:rsidP="00F1025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Ухвала прийнята числом голосів – 16, що складає 100%</w:t>
      </w:r>
    </w:p>
    <w:p w:rsidR="00F1025B" w:rsidRPr="00F1025B" w:rsidRDefault="00F1025B" w:rsidP="00F1025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F1025B" w:rsidRPr="00F1025B" w:rsidRDefault="00F1025B" w:rsidP="00F1025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Голова:   ___________________________А.Канська</w:t>
      </w:r>
    </w:p>
    <w:p w:rsidR="00F1025B" w:rsidRPr="00F1025B" w:rsidRDefault="00F1025B" w:rsidP="00F1025B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Секретар:________________________О.Птуха</w:t>
      </w:r>
    </w:p>
    <w:p w:rsidR="00F6379D" w:rsidRPr="00F6379D" w:rsidRDefault="00F6379D" w:rsidP="00F1025B">
      <w:pPr>
        <w:shd w:val="clear" w:color="auto" w:fill="FFFFFF"/>
        <w:spacing w:after="0" w:line="360" w:lineRule="auto"/>
        <w:ind w:firstLine="284"/>
        <w:jc w:val="both"/>
        <w:rPr>
          <w:rFonts w:asciiTheme="majorHAnsi" w:eastAsia="Times New Roman" w:hAnsiTheme="majorHAnsi" w:cs="Times New Roman"/>
          <w:bCs/>
          <w:sz w:val="24"/>
          <w:szCs w:val="24"/>
          <w:lang w:val="uk-UA" w:eastAsia="ru-RU" w:bidi="uk-UA"/>
        </w:rPr>
      </w:pPr>
    </w:p>
    <w:p w:rsidR="009A5D48" w:rsidRDefault="009A5D48" w:rsidP="00F1025B">
      <w:pPr>
        <w:shd w:val="clear" w:color="auto" w:fill="FFFFFF"/>
        <w:spacing w:after="0" w:line="360" w:lineRule="auto"/>
        <w:ind w:firstLine="284"/>
        <w:jc w:val="both"/>
        <w:rPr>
          <w:rFonts w:asciiTheme="majorHAnsi" w:eastAsia="Times New Roman" w:hAnsiTheme="majorHAnsi" w:cs="Times New Roman"/>
          <w:bCs/>
          <w:sz w:val="24"/>
          <w:szCs w:val="24"/>
          <w:lang w:val="uk-UA" w:eastAsia="ru-RU" w:bidi="uk-UA"/>
        </w:rPr>
      </w:pPr>
    </w:p>
    <w:p w:rsidR="009A5D48" w:rsidRPr="009A5D48" w:rsidRDefault="009A5D48" w:rsidP="00F1025B">
      <w:pPr>
        <w:shd w:val="clear" w:color="auto" w:fill="FFFFFF"/>
        <w:spacing w:after="0" w:line="36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val="uk-UA" w:eastAsia="ru-RU" w:bidi="uk-UA"/>
        </w:rPr>
      </w:pPr>
      <w:r w:rsidRPr="009A5D48">
        <w:rPr>
          <w:rFonts w:asciiTheme="majorHAnsi" w:eastAsia="Times New Roman" w:hAnsiTheme="majorHAnsi" w:cs="Times New Roman"/>
          <w:sz w:val="24"/>
          <w:szCs w:val="24"/>
          <w:lang w:val="uk-UA" w:eastAsia="ru-RU" w:bidi="uk-UA"/>
        </w:rPr>
        <w:t xml:space="preserve"> </w:t>
      </w:r>
    </w:p>
    <w:p w:rsidR="009A5D48" w:rsidRPr="004461C4" w:rsidRDefault="009A5D48" w:rsidP="00F1025B">
      <w:pPr>
        <w:shd w:val="clear" w:color="auto" w:fill="FFFFFF"/>
        <w:spacing w:after="0" w:line="36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</w:pPr>
    </w:p>
    <w:p w:rsidR="000D4A72" w:rsidRPr="004461C4" w:rsidRDefault="000D4A72" w:rsidP="00F1025B">
      <w:pPr>
        <w:shd w:val="clear" w:color="auto" w:fill="FFFFFF"/>
        <w:spacing w:after="0" w:line="36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</w:pPr>
    </w:p>
    <w:p w:rsidR="000D4A72" w:rsidRPr="009A5D48" w:rsidRDefault="000D4A72" w:rsidP="00F1025B">
      <w:pPr>
        <w:spacing w:after="0" w:line="360" w:lineRule="auto"/>
        <w:ind w:firstLine="284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0D4A72" w:rsidRPr="009A5D48" w:rsidRDefault="000D4A72" w:rsidP="00F1025B">
      <w:pPr>
        <w:spacing w:after="0" w:line="360" w:lineRule="auto"/>
        <w:ind w:firstLine="284"/>
        <w:jc w:val="both"/>
        <w:rPr>
          <w:rFonts w:asciiTheme="majorHAnsi" w:hAnsiTheme="majorHAnsi"/>
          <w:sz w:val="24"/>
          <w:lang w:val="uk-UA"/>
        </w:rPr>
      </w:pPr>
    </w:p>
    <w:p w:rsidR="00B35632" w:rsidRPr="009A5D48" w:rsidRDefault="00B35632" w:rsidP="00F1025B">
      <w:pPr>
        <w:spacing w:line="360" w:lineRule="auto"/>
        <w:ind w:firstLine="284"/>
        <w:jc w:val="both"/>
        <w:rPr>
          <w:lang w:val="uk-UA"/>
        </w:rPr>
      </w:pPr>
    </w:p>
    <w:sectPr w:rsidR="00B35632" w:rsidRPr="009A5D48" w:rsidSect="009F6258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60" w:rsidRDefault="009D3960" w:rsidP="004461C4">
      <w:pPr>
        <w:spacing w:after="0" w:line="240" w:lineRule="auto"/>
      </w:pPr>
      <w:r>
        <w:separator/>
      </w:r>
    </w:p>
  </w:endnote>
  <w:endnote w:type="continuationSeparator" w:id="0">
    <w:p w:rsidR="009D3960" w:rsidRDefault="009D3960" w:rsidP="0044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393933"/>
      <w:docPartObj>
        <w:docPartGallery w:val="Page Numbers (Bottom of Page)"/>
        <w:docPartUnique/>
      </w:docPartObj>
    </w:sdtPr>
    <w:sdtEndPr/>
    <w:sdtContent>
      <w:p w:rsidR="004461C4" w:rsidRDefault="004461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B2">
          <w:rPr>
            <w:noProof/>
          </w:rPr>
          <w:t>6</w:t>
        </w:r>
        <w:r>
          <w:fldChar w:fldCharType="end"/>
        </w:r>
      </w:p>
    </w:sdtContent>
  </w:sdt>
  <w:p w:rsidR="004461C4" w:rsidRDefault="004461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60" w:rsidRDefault="009D3960" w:rsidP="004461C4">
      <w:pPr>
        <w:spacing w:after="0" w:line="240" w:lineRule="auto"/>
      </w:pPr>
      <w:r>
        <w:separator/>
      </w:r>
    </w:p>
  </w:footnote>
  <w:footnote w:type="continuationSeparator" w:id="0">
    <w:p w:rsidR="009D3960" w:rsidRDefault="009D3960" w:rsidP="00446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77A4"/>
    <w:multiLevelType w:val="hybridMultilevel"/>
    <w:tmpl w:val="4DE0E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D476A"/>
    <w:multiLevelType w:val="hybridMultilevel"/>
    <w:tmpl w:val="B484A53E"/>
    <w:lvl w:ilvl="0" w:tplc="A1F48A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D577C"/>
    <w:multiLevelType w:val="multilevel"/>
    <w:tmpl w:val="F0545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BF87C16"/>
    <w:multiLevelType w:val="multilevel"/>
    <w:tmpl w:val="517ED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A51C3D"/>
    <w:multiLevelType w:val="hybridMultilevel"/>
    <w:tmpl w:val="040804BE"/>
    <w:lvl w:ilvl="0" w:tplc="9152948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1411B"/>
    <w:multiLevelType w:val="multilevel"/>
    <w:tmpl w:val="F0B61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10"/>
    <w:rsid w:val="000D4A72"/>
    <w:rsid w:val="001A6A82"/>
    <w:rsid w:val="00355E36"/>
    <w:rsid w:val="004461C4"/>
    <w:rsid w:val="004E5BB2"/>
    <w:rsid w:val="00775C10"/>
    <w:rsid w:val="007B06D7"/>
    <w:rsid w:val="007F67AC"/>
    <w:rsid w:val="0080674A"/>
    <w:rsid w:val="009A4468"/>
    <w:rsid w:val="009A5D48"/>
    <w:rsid w:val="009D3960"/>
    <w:rsid w:val="009F6258"/>
    <w:rsid w:val="00A55BBF"/>
    <w:rsid w:val="00AC6C97"/>
    <w:rsid w:val="00B35632"/>
    <w:rsid w:val="00F1025B"/>
    <w:rsid w:val="00F6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1C4"/>
  </w:style>
  <w:style w:type="paragraph" w:styleId="a6">
    <w:name w:val="footer"/>
    <w:basedOn w:val="a"/>
    <w:link w:val="a7"/>
    <w:uiPriority w:val="99"/>
    <w:unhideWhenUsed/>
    <w:rsid w:val="0044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1C4"/>
  </w:style>
  <w:style w:type="paragraph" w:styleId="a8">
    <w:name w:val="Balloon Text"/>
    <w:basedOn w:val="a"/>
    <w:link w:val="a9"/>
    <w:uiPriority w:val="99"/>
    <w:semiHidden/>
    <w:unhideWhenUsed/>
    <w:rsid w:val="00F1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1C4"/>
  </w:style>
  <w:style w:type="paragraph" w:styleId="a6">
    <w:name w:val="footer"/>
    <w:basedOn w:val="a"/>
    <w:link w:val="a7"/>
    <w:uiPriority w:val="99"/>
    <w:unhideWhenUsed/>
    <w:rsid w:val="0044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1C4"/>
  </w:style>
  <w:style w:type="paragraph" w:styleId="a8">
    <w:name w:val="Balloon Text"/>
    <w:basedOn w:val="a"/>
    <w:link w:val="a9"/>
    <w:uiPriority w:val="99"/>
    <w:semiHidden/>
    <w:unhideWhenUsed/>
    <w:rsid w:val="00F1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5CD2-E81F-4919-AB63-39D13999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2016-11-30T14:58:00Z</cp:lastPrinted>
  <dcterms:created xsi:type="dcterms:W3CDTF">2016-11-01T08:25:00Z</dcterms:created>
  <dcterms:modified xsi:type="dcterms:W3CDTF">2017-03-03T15:35:00Z</dcterms:modified>
</cp:coreProperties>
</file>