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0" w:rsidRDefault="00286B40" w:rsidP="00286B40">
      <w:pPr>
        <w:jc w:val="center"/>
        <w:rPr>
          <w:rFonts w:asciiTheme="majorHAnsi" w:hAnsiTheme="majorHAnsi"/>
          <w:b/>
          <w:lang w:val="en-US"/>
        </w:rPr>
      </w:pPr>
    </w:p>
    <w:p w:rsidR="00286B40" w:rsidRPr="00286B40" w:rsidRDefault="00286B40" w:rsidP="00286B40">
      <w:pPr>
        <w:jc w:val="center"/>
        <w:rPr>
          <w:rFonts w:asciiTheme="majorHAnsi" w:hAnsiTheme="majorHAnsi"/>
          <w:b/>
        </w:rPr>
      </w:pPr>
      <w:r w:rsidRPr="003657B5">
        <w:rPr>
          <w:rFonts w:asciiTheme="majorHAnsi" w:hAnsiTheme="majorHAnsi"/>
          <w:b/>
          <w:lang w:val="uk-UA"/>
        </w:rPr>
        <w:t xml:space="preserve">ПРОТОКОЛ № </w:t>
      </w:r>
      <w:r w:rsidRPr="00286B40">
        <w:rPr>
          <w:rFonts w:asciiTheme="majorHAnsi" w:hAnsiTheme="majorHAnsi"/>
          <w:b/>
        </w:rPr>
        <w:t>3</w:t>
      </w:r>
    </w:p>
    <w:p w:rsidR="00286B40" w:rsidRPr="003657B5" w:rsidRDefault="00286B40" w:rsidP="00286B40">
      <w:pPr>
        <w:jc w:val="center"/>
        <w:rPr>
          <w:rFonts w:asciiTheme="majorHAnsi" w:hAnsiTheme="majorHAnsi"/>
          <w:b/>
          <w:lang w:val="uk-UA"/>
        </w:rPr>
      </w:pPr>
    </w:p>
    <w:p w:rsidR="00286B40" w:rsidRPr="0021201A" w:rsidRDefault="00286B40" w:rsidP="00286B40">
      <w:pPr>
        <w:jc w:val="center"/>
        <w:rPr>
          <w:sz w:val="28"/>
          <w:szCs w:val="28"/>
          <w:lang w:val="uk-UA"/>
        </w:rPr>
      </w:pPr>
      <w:r w:rsidRPr="0021201A">
        <w:rPr>
          <w:sz w:val="28"/>
          <w:szCs w:val="28"/>
          <w:lang w:val="uk-UA"/>
        </w:rPr>
        <w:t>з</w:t>
      </w:r>
      <w:r w:rsidRPr="0021201A">
        <w:rPr>
          <w:sz w:val="28"/>
          <w:szCs w:val="28"/>
          <w:lang w:val="uk-UA"/>
        </w:rPr>
        <w:t xml:space="preserve">асідання педагогічної ради ДНЗ № </w:t>
      </w:r>
      <w:r w:rsidRPr="0021201A">
        <w:rPr>
          <w:sz w:val="28"/>
          <w:szCs w:val="28"/>
        </w:rPr>
        <w:t>1</w:t>
      </w:r>
    </w:p>
    <w:p w:rsidR="00286B40" w:rsidRPr="0021201A" w:rsidRDefault="00286B40" w:rsidP="00286B40">
      <w:pPr>
        <w:jc w:val="center"/>
        <w:rPr>
          <w:b/>
          <w:bCs/>
          <w:sz w:val="28"/>
          <w:szCs w:val="28"/>
          <w:lang w:val="uk-UA"/>
        </w:rPr>
      </w:pPr>
    </w:p>
    <w:p w:rsidR="00286B40" w:rsidRPr="0021201A" w:rsidRDefault="00286B40" w:rsidP="00286B40">
      <w:pPr>
        <w:jc w:val="center"/>
        <w:rPr>
          <w:b/>
          <w:bCs/>
          <w:sz w:val="28"/>
          <w:szCs w:val="28"/>
          <w:lang w:val="uk-UA"/>
        </w:rPr>
      </w:pPr>
      <w:r w:rsidRPr="0021201A">
        <w:rPr>
          <w:b/>
          <w:bCs/>
          <w:sz w:val="28"/>
          <w:szCs w:val="28"/>
          <w:lang w:val="uk-UA"/>
        </w:rPr>
        <w:t>«Круглий стіл «У співпраці - результат»</w:t>
      </w:r>
    </w:p>
    <w:p w:rsidR="00286B40" w:rsidRPr="0021201A" w:rsidRDefault="00286B40" w:rsidP="00286B40">
      <w:pPr>
        <w:rPr>
          <w:bCs/>
          <w:sz w:val="28"/>
          <w:szCs w:val="28"/>
          <w:lang w:val="uk-UA"/>
        </w:rPr>
      </w:pPr>
      <w:r w:rsidRPr="0021201A">
        <w:rPr>
          <w:bCs/>
          <w:sz w:val="28"/>
          <w:szCs w:val="28"/>
          <w:lang w:val="uk-UA"/>
        </w:rPr>
        <w:t>29.02.16</w:t>
      </w:r>
    </w:p>
    <w:p w:rsidR="00286B40" w:rsidRPr="0021201A" w:rsidRDefault="00286B40" w:rsidP="00286B40">
      <w:pPr>
        <w:rPr>
          <w:sz w:val="28"/>
          <w:szCs w:val="28"/>
          <w:lang w:val="uk-UA"/>
        </w:rPr>
      </w:pPr>
      <w:r w:rsidRPr="0021201A">
        <w:rPr>
          <w:b/>
          <w:sz w:val="28"/>
          <w:szCs w:val="28"/>
          <w:lang w:val="uk-UA"/>
        </w:rPr>
        <w:t>Голова</w:t>
      </w:r>
      <w:r w:rsidRPr="0021201A">
        <w:rPr>
          <w:sz w:val="28"/>
          <w:szCs w:val="28"/>
          <w:lang w:val="uk-UA"/>
        </w:rPr>
        <w:t xml:space="preserve"> – завідувач ДНЗ  Канська А.В.</w:t>
      </w:r>
    </w:p>
    <w:p w:rsidR="00286B40" w:rsidRPr="0021201A" w:rsidRDefault="00286B40" w:rsidP="00286B40">
      <w:pPr>
        <w:rPr>
          <w:sz w:val="28"/>
          <w:szCs w:val="28"/>
          <w:lang w:val="uk-UA"/>
        </w:rPr>
      </w:pPr>
      <w:r w:rsidRPr="0021201A">
        <w:rPr>
          <w:b/>
          <w:sz w:val="28"/>
          <w:szCs w:val="28"/>
          <w:lang w:val="uk-UA"/>
        </w:rPr>
        <w:t>Секретар</w:t>
      </w:r>
      <w:r w:rsidRPr="0021201A">
        <w:rPr>
          <w:sz w:val="28"/>
          <w:szCs w:val="28"/>
          <w:lang w:val="uk-UA"/>
        </w:rPr>
        <w:t xml:space="preserve"> – вихователь-методист Птуха О.М.</w:t>
      </w:r>
    </w:p>
    <w:p w:rsidR="00286B40" w:rsidRPr="0021201A" w:rsidRDefault="00286B40" w:rsidP="00286B40">
      <w:pPr>
        <w:rPr>
          <w:sz w:val="28"/>
          <w:szCs w:val="28"/>
          <w:lang w:val="uk-UA"/>
        </w:rPr>
      </w:pPr>
      <w:r w:rsidRPr="0021201A">
        <w:rPr>
          <w:b/>
          <w:sz w:val="28"/>
          <w:szCs w:val="28"/>
          <w:lang w:val="uk-UA"/>
        </w:rPr>
        <w:t xml:space="preserve">Присутні </w:t>
      </w:r>
      <w:r w:rsidRPr="0021201A">
        <w:rPr>
          <w:sz w:val="28"/>
          <w:szCs w:val="28"/>
          <w:lang w:val="uk-UA"/>
        </w:rPr>
        <w:t>:</w:t>
      </w:r>
    </w:p>
    <w:p w:rsidR="00286B40" w:rsidRPr="0021201A" w:rsidRDefault="00286B40" w:rsidP="00286B40">
      <w:pPr>
        <w:rPr>
          <w:rFonts w:eastAsiaTheme="minorHAnsi"/>
          <w:sz w:val="28"/>
          <w:szCs w:val="28"/>
          <w:lang w:val="uk-UA" w:eastAsia="en-US"/>
        </w:rPr>
      </w:pPr>
      <w:r w:rsidRPr="0021201A">
        <w:rPr>
          <w:sz w:val="28"/>
          <w:szCs w:val="28"/>
          <w:lang w:val="uk-UA"/>
        </w:rPr>
        <w:t xml:space="preserve"> </w:t>
      </w:r>
      <w:r w:rsidRPr="0021201A">
        <w:rPr>
          <w:sz w:val="28"/>
          <w:szCs w:val="28"/>
          <w:lang w:val="uk-UA"/>
        </w:rPr>
        <w:t>вихователі:</w:t>
      </w:r>
      <w:r w:rsidRPr="0021201A">
        <w:rPr>
          <w:rFonts w:eastAsiaTheme="minorHAnsi"/>
          <w:sz w:val="28"/>
          <w:szCs w:val="28"/>
          <w:lang w:val="uk-UA" w:eastAsia="en-US"/>
        </w:rPr>
        <w:t>Поцікайло Н.М.</w:t>
      </w:r>
    </w:p>
    <w:p w:rsidR="00286B40" w:rsidRPr="0021201A" w:rsidRDefault="0021201A" w:rsidP="00286B40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</w:t>
      </w:r>
      <w:r w:rsidR="00286B40" w:rsidRPr="0021201A">
        <w:rPr>
          <w:rFonts w:eastAsiaTheme="minorHAnsi"/>
          <w:sz w:val="28"/>
          <w:szCs w:val="28"/>
          <w:lang w:val="uk-UA" w:eastAsia="en-US"/>
        </w:rPr>
        <w:t xml:space="preserve"> </w:t>
      </w:r>
      <w:r w:rsidR="00286B40" w:rsidRPr="0021201A">
        <w:rPr>
          <w:rFonts w:eastAsiaTheme="minorHAnsi"/>
          <w:sz w:val="28"/>
          <w:szCs w:val="28"/>
          <w:lang w:val="uk-UA" w:eastAsia="en-US"/>
        </w:rPr>
        <w:t>Сульжик М.С.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Бунечко О.Г.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Городнюк Н.В.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Данильчик О.В.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Олішевко С.М.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 xml:space="preserve">Сивопляс Л.П. 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Денисевич Н.П.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Мельник Л.І.</w:t>
      </w:r>
      <w:r w:rsidRPr="0021201A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Ласкаржевська Н.Л.</w:t>
      </w:r>
    </w:p>
    <w:p w:rsidR="00286B40" w:rsidRPr="0021201A" w:rsidRDefault="00286B40" w:rsidP="00286B40">
      <w:pPr>
        <w:spacing w:line="276" w:lineRule="auto"/>
        <w:ind w:left="1304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Олішевко С.М.</w:t>
      </w:r>
    </w:p>
    <w:p w:rsidR="00286B40" w:rsidRPr="0021201A" w:rsidRDefault="00286B40" w:rsidP="00286B40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Практичн</w:t>
      </w:r>
      <w:r w:rsidRPr="0021201A">
        <w:rPr>
          <w:rFonts w:eastAsiaTheme="minorHAnsi"/>
          <w:sz w:val="28"/>
          <w:szCs w:val="28"/>
          <w:lang w:val="uk-UA" w:eastAsia="en-US"/>
        </w:rPr>
        <w:t>ий  психолог</w:t>
      </w:r>
      <w:r w:rsidRPr="0021201A">
        <w:rPr>
          <w:rFonts w:eastAsiaTheme="minorHAnsi"/>
          <w:sz w:val="28"/>
          <w:szCs w:val="28"/>
          <w:lang w:val="uk-UA" w:eastAsia="en-US"/>
        </w:rPr>
        <w:t>:Меліщук І.В.</w:t>
      </w:r>
    </w:p>
    <w:p w:rsidR="00286B40" w:rsidRPr="0021201A" w:rsidRDefault="00286B40" w:rsidP="00286B40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 xml:space="preserve">Музичний керівник: </w:t>
      </w:r>
      <w:r w:rsidRPr="0021201A">
        <w:rPr>
          <w:rFonts w:eastAsiaTheme="minorHAnsi"/>
          <w:sz w:val="28"/>
          <w:szCs w:val="28"/>
          <w:lang w:val="uk-UA" w:eastAsia="en-US"/>
        </w:rPr>
        <w:t>Пупко Н.А.</w:t>
      </w:r>
    </w:p>
    <w:p w:rsidR="00286B40" w:rsidRPr="0021201A" w:rsidRDefault="00286B40" w:rsidP="00286B40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>Інструктор по фізкультурі:  Довгопола Л.М.</w:t>
      </w:r>
    </w:p>
    <w:p w:rsidR="00286B40" w:rsidRPr="0021201A" w:rsidRDefault="00286B40" w:rsidP="00286B40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b/>
          <w:sz w:val="28"/>
          <w:szCs w:val="28"/>
          <w:lang w:val="uk-UA" w:eastAsia="en-US"/>
        </w:rPr>
        <w:t xml:space="preserve">Відсутні: </w:t>
      </w:r>
      <w:r w:rsidRPr="0021201A">
        <w:rPr>
          <w:rFonts w:eastAsiaTheme="minorHAnsi"/>
          <w:sz w:val="28"/>
          <w:szCs w:val="28"/>
          <w:lang w:val="uk-UA" w:eastAsia="en-US"/>
        </w:rPr>
        <w:t xml:space="preserve">Крупко О.А. </w:t>
      </w:r>
      <w:r w:rsidRPr="0021201A">
        <w:rPr>
          <w:rFonts w:eastAsiaTheme="minorHAnsi"/>
          <w:sz w:val="28"/>
          <w:szCs w:val="28"/>
          <w:lang w:val="uk-UA" w:eastAsia="en-US"/>
        </w:rPr>
        <w:t>(</w:t>
      </w:r>
      <w:r w:rsidRPr="0021201A">
        <w:rPr>
          <w:rFonts w:eastAsiaTheme="minorHAnsi"/>
          <w:sz w:val="28"/>
          <w:szCs w:val="28"/>
          <w:lang w:val="uk-UA" w:eastAsia="en-US"/>
        </w:rPr>
        <w:t xml:space="preserve">вихователь) – </w:t>
      </w:r>
      <w:r w:rsidRPr="0021201A">
        <w:rPr>
          <w:rFonts w:eastAsiaTheme="minorHAnsi"/>
          <w:sz w:val="28"/>
          <w:szCs w:val="28"/>
          <w:lang w:val="uk-UA" w:eastAsia="en-US"/>
        </w:rPr>
        <w:t>перебуває на лікарняному</w:t>
      </w:r>
    </w:p>
    <w:p w:rsidR="00286B40" w:rsidRPr="0021201A" w:rsidRDefault="00286B40" w:rsidP="00286B40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21201A">
        <w:rPr>
          <w:rFonts w:eastAsiaTheme="minorHAnsi"/>
          <w:sz w:val="28"/>
          <w:szCs w:val="28"/>
          <w:lang w:val="uk-UA" w:eastAsia="en-US"/>
        </w:rPr>
        <w:t xml:space="preserve">                   </w:t>
      </w:r>
    </w:p>
    <w:p w:rsidR="00286B40" w:rsidRPr="0021201A" w:rsidRDefault="00286B40" w:rsidP="00286B40">
      <w:pPr>
        <w:jc w:val="center"/>
        <w:rPr>
          <w:b/>
          <w:color w:val="000000"/>
          <w:sz w:val="28"/>
          <w:szCs w:val="28"/>
          <w:lang w:val="uk-UA"/>
        </w:rPr>
      </w:pPr>
      <w:r w:rsidRPr="0021201A">
        <w:rPr>
          <w:b/>
          <w:color w:val="000000"/>
          <w:sz w:val="28"/>
          <w:szCs w:val="28"/>
          <w:lang w:val="uk-UA"/>
        </w:rPr>
        <w:t>Порядок денний</w:t>
      </w:r>
    </w:p>
    <w:p w:rsidR="00286B40" w:rsidRPr="0021201A" w:rsidRDefault="00286B40" w:rsidP="00286B40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21201A">
        <w:rPr>
          <w:bCs/>
          <w:sz w:val="28"/>
          <w:szCs w:val="28"/>
          <w:lang w:val="uk-UA"/>
        </w:rPr>
        <w:t>Взаємодія дошкільного закладу і сім’ї: шляхи оптимізації та досвід</w:t>
      </w:r>
    </w:p>
    <w:p w:rsidR="00286B40" w:rsidRPr="0021201A" w:rsidRDefault="00286B40" w:rsidP="00286B40">
      <w:pPr>
        <w:rPr>
          <w:bCs/>
          <w:i/>
          <w:sz w:val="28"/>
          <w:szCs w:val="28"/>
          <w:lang w:val="uk-UA"/>
        </w:rPr>
      </w:pPr>
      <w:r w:rsidRPr="0021201A">
        <w:rPr>
          <w:bCs/>
          <w:sz w:val="28"/>
          <w:szCs w:val="28"/>
          <w:lang w:val="uk-UA"/>
        </w:rPr>
        <w:t xml:space="preserve"> </w:t>
      </w:r>
      <w:r w:rsidRPr="0021201A">
        <w:rPr>
          <w:bCs/>
          <w:i/>
          <w:sz w:val="28"/>
          <w:szCs w:val="28"/>
          <w:lang w:val="uk-UA"/>
        </w:rPr>
        <w:t>( доповідь)</w:t>
      </w:r>
    </w:p>
    <w:p w:rsidR="00286B40" w:rsidRPr="0021201A" w:rsidRDefault="00286B40" w:rsidP="00286B40">
      <w:pPr>
        <w:rPr>
          <w:sz w:val="28"/>
          <w:szCs w:val="28"/>
          <w:lang w:val="uk-UA"/>
        </w:rPr>
      </w:pPr>
      <w:r w:rsidRPr="0021201A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286B40">
        <w:rPr>
          <w:sz w:val="28"/>
          <w:szCs w:val="28"/>
          <w:lang w:val="uk-UA"/>
        </w:rPr>
        <w:t>Канська А.В.</w:t>
      </w:r>
      <w:r w:rsidRPr="0021201A">
        <w:rPr>
          <w:sz w:val="28"/>
          <w:szCs w:val="28"/>
          <w:lang w:val="uk-UA"/>
        </w:rPr>
        <w:t xml:space="preserve"> завідувач</w:t>
      </w:r>
    </w:p>
    <w:p w:rsidR="00286B40" w:rsidRPr="0021201A" w:rsidRDefault="00286B40" w:rsidP="00286B40">
      <w:pPr>
        <w:rPr>
          <w:bCs/>
          <w:i/>
          <w:sz w:val="28"/>
          <w:szCs w:val="28"/>
          <w:lang w:val="uk-UA"/>
        </w:rPr>
      </w:pPr>
      <w:r w:rsidRPr="00286B40">
        <w:rPr>
          <w:bCs/>
          <w:sz w:val="28"/>
          <w:szCs w:val="28"/>
          <w:lang w:val="uk-UA"/>
        </w:rPr>
        <w:t xml:space="preserve">2.Традиційні і нетрадиційні форми роботи з батьками вихованців </w:t>
      </w:r>
      <w:r w:rsidRPr="00286B40">
        <w:rPr>
          <w:bCs/>
          <w:i/>
          <w:sz w:val="28"/>
          <w:szCs w:val="28"/>
          <w:lang w:val="uk-UA"/>
        </w:rPr>
        <w:t>(презентація)</w:t>
      </w:r>
    </w:p>
    <w:p w:rsidR="00286B40" w:rsidRPr="00286B40" w:rsidRDefault="00286B40" w:rsidP="00286B40">
      <w:pPr>
        <w:jc w:val="right"/>
        <w:rPr>
          <w:color w:val="000000"/>
          <w:sz w:val="28"/>
          <w:szCs w:val="28"/>
          <w:lang w:val="uk-UA"/>
        </w:rPr>
      </w:pPr>
      <w:r w:rsidRPr="0021201A">
        <w:rPr>
          <w:color w:val="000000"/>
          <w:sz w:val="28"/>
          <w:szCs w:val="28"/>
          <w:lang w:val="uk-UA"/>
        </w:rPr>
        <w:t>Птуха О.М. ,вихователь-методист</w:t>
      </w:r>
    </w:p>
    <w:p w:rsidR="00286B40" w:rsidRPr="0021201A" w:rsidRDefault="00286B40" w:rsidP="00286B40">
      <w:pPr>
        <w:rPr>
          <w:bCs/>
          <w:i/>
          <w:sz w:val="28"/>
          <w:szCs w:val="28"/>
          <w:lang w:val="uk-UA"/>
        </w:rPr>
      </w:pPr>
      <w:r w:rsidRPr="00286B40">
        <w:rPr>
          <w:bCs/>
          <w:sz w:val="28"/>
          <w:szCs w:val="28"/>
          <w:lang w:val="uk-UA"/>
        </w:rPr>
        <w:t>3. Спільна робота батьків і педагогів з фізичного виховання дітей дошкільного віку (</w:t>
      </w:r>
      <w:r w:rsidRPr="00286B40">
        <w:rPr>
          <w:bCs/>
          <w:i/>
          <w:sz w:val="28"/>
          <w:szCs w:val="28"/>
          <w:lang w:val="uk-UA"/>
        </w:rPr>
        <w:t>інформація)</w:t>
      </w:r>
    </w:p>
    <w:p w:rsidR="00286B40" w:rsidRPr="00286B40" w:rsidRDefault="00286B40" w:rsidP="0021201A">
      <w:pPr>
        <w:jc w:val="right"/>
        <w:rPr>
          <w:color w:val="000000"/>
          <w:sz w:val="28"/>
          <w:szCs w:val="28"/>
          <w:lang w:val="uk-UA"/>
        </w:rPr>
      </w:pPr>
      <w:r w:rsidRPr="0021201A">
        <w:rPr>
          <w:color w:val="000000"/>
          <w:sz w:val="28"/>
          <w:szCs w:val="28"/>
          <w:lang w:val="uk-UA"/>
        </w:rPr>
        <w:t>Довгопола Л.М.</w:t>
      </w:r>
      <w:r w:rsidRPr="0021201A">
        <w:rPr>
          <w:color w:val="000000"/>
          <w:sz w:val="28"/>
          <w:szCs w:val="28"/>
          <w:lang w:val="uk-UA"/>
        </w:rPr>
        <w:t xml:space="preserve"> ,</w:t>
      </w:r>
      <w:r w:rsidRPr="0021201A">
        <w:rPr>
          <w:color w:val="000000"/>
          <w:sz w:val="28"/>
          <w:szCs w:val="28"/>
          <w:lang w:val="uk-UA"/>
        </w:rPr>
        <w:t>інструктор з фізкультури</w:t>
      </w:r>
    </w:p>
    <w:p w:rsidR="00286B40" w:rsidRPr="0021201A" w:rsidRDefault="00286B40" w:rsidP="00286B40">
      <w:pPr>
        <w:rPr>
          <w:bCs/>
          <w:i/>
          <w:sz w:val="28"/>
          <w:szCs w:val="28"/>
          <w:lang w:val="uk-UA"/>
        </w:rPr>
      </w:pPr>
      <w:r w:rsidRPr="00286B40">
        <w:rPr>
          <w:bCs/>
          <w:sz w:val="28"/>
          <w:szCs w:val="28"/>
          <w:lang w:val="uk-UA"/>
        </w:rPr>
        <w:t>4. Способи виходу з конфліктних ситуацій у роботі з родиною (</w:t>
      </w:r>
      <w:r w:rsidRPr="00286B40">
        <w:rPr>
          <w:bCs/>
          <w:i/>
          <w:sz w:val="28"/>
          <w:szCs w:val="28"/>
          <w:lang w:val="uk-UA"/>
        </w:rPr>
        <w:t>практикум)</w:t>
      </w:r>
    </w:p>
    <w:p w:rsidR="00286B40" w:rsidRPr="00286B40" w:rsidRDefault="00286B40" w:rsidP="00286B40">
      <w:pPr>
        <w:rPr>
          <w:bCs/>
          <w:sz w:val="28"/>
          <w:szCs w:val="28"/>
          <w:lang w:val="uk-UA"/>
        </w:rPr>
      </w:pPr>
      <w:r w:rsidRPr="0021201A">
        <w:rPr>
          <w:bCs/>
          <w:i/>
          <w:sz w:val="28"/>
          <w:szCs w:val="28"/>
          <w:lang w:val="uk-UA"/>
        </w:rPr>
        <w:t xml:space="preserve">                                                                    </w:t>
      </w:r>
      <w:r w:rsidRPr="0021201A">
        <w:rPr>
          <w:bCs/>
          <w:sz w:val="28"/>
          <w:szCs w:val="28"/>
          <w:lang w:val="uk-UA"/>
        </w:rPr>
        <w:t>Меліщук І.В. практичний психолог</w:t>
      </w:r>
    </w:p>
    <w:p w:rsidR="00286B40" w:rsidRDefault="00286B40" w:rsidP="00286B40">
      <w:pPr>
        <w:rPr>
          <w:bCs/>
          <w:sz w:val="28"/>
          <w:szCs w:val="28"/>
          <w:lang w:val="uk-UA"/>
        </w:rPr>
      </w:pPr>
      <w:r w:rsidRPr="00286B40">
        <w:rPr>
          <w:bCs/>
          <w:sz w:val="28"/>
          <w:szCs w:val="28"/>
          <w:lang w:val="uk-UA"/>
        </w:rPr>
        <w:t>5. Непроста це справа – робота з батьками (пам’ятка)</w:t>
      </w:r>
    </w:p>
    <w:p w:rsidR="0021201A" w:rsidRPr="00286B40" w:rsidRDefault="0021201A" w:rsidP="00286B4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Сивопляс Л.П.</w:t>
      </w:r>
    </w:p>
    <w:p w:rsidR="00286B40" w:rsidRDefault="00286B40" w:rsidP="00286B40">
      <w:pPr>
        <w:rPr>
          <w:bCs/>
          <w:sz w:val="28"/>
          <w:szCs w:val="28"/>
          <w:lang w:val="uk-UA"/>
        </w:rPr>
      </w:pPr>
      <w:r w:rsidRPr="00286B40">
        <w:rPr>
          <w:bCs/>
          <w:sz w:val="28"/>
          <w:szCs w:val="28"/>
          <w:lang w:val="uk-UA"/>
        </w:rPr>
        <w:t>6. Стиль спілкування з батьками вихованців (дискусія)</w:t>
      </w:r>
    </w:p>
    <w:p w:rsidR="0021201A" w:rsidRPr="00286B40" w:rsidRDefault="0021201A" w:rsidP="0021201A">
      <w:pPr>
        <w:jc w:val="right"/>
        <w:rPr>
          <w:color w:val="000000"/>
          <w:sz w:val="28"/>
          <w:szCs w:val="28"/>
          <w:lang w:val="uk-UA"/>
        </w:rPr>
      </w:pPr>
      <w:r w:rsidRPr="0021201A">
        <w:rPr>
          <w:color w:val="000000"/>
          <w:sz w:val="28"/>
          <w:szCs w:val="28"/>
          <w:lang w:val="uk-UA"/>
        </w:rPr>
        <w:t>Птуха О.М. ,вихователь-методист</w:t>
      </w:r>
    </w:p>
    <w:p w:rsidR="00286B40" w:rsidRPr="0021201A" w:rsidRDefault="00286B40" w:rsidP="0021201A">
      <w:pPr>
        <w:rPr>
          <w:b/>
          <w:bCs/>
          <w:sz w:val="28"/>
          <w:szCs w:val="28"/>
          <w:lang w:val="uk-UA"/>
        </w:rPr>
      </w:pPr>
      <w:r w:rsidRPr="0021201A">
        <w:rPr>
          <w:bCs/>
          <w:sz w:val="28"/>
          <w:szCs w:val="28"/>
          <w:lang w:val="uk-UA"/>
        </w:rPr>
        <w:t xml:space="preserve">7. Аналіз стану роботи з впровадження інноваційних технологій та методик в навчально-виховний процес </w:t>
      </w:r>
      <w:r w:rsidRPr="0021201A">
        <w:rPr>
          <w:bCs/>
          <w:i/>
          <w:sz w:val="28"/>
          <w:szCs w:val="28"/>
          <w:lang w:val="uk-UA"/>
        </w:rPr>
        <w:t>(за результатами тематичного вивчення)</w:t>
      </w:r>
      <w:r w:rsidRPr="0021201A">
        <w:rPr>
          <w:b/>
          <w:bCs/>
          <w:sz w:val="28"/>
          <w:szCs w:val="28"/>
          <w:lang w:val="uk-UA"/>
        </w:rPr>
        <w:t>»</w:t>
      </w:r>
    </w:p>
    <w:p w:rsidR="0021201A" w:rsidRPr="00286B40" w:rsidRDefault="0021201A" w:rsidP="0021201A">
      <w:pPr>
        <w:jc w:val="right"/>
        <w:rPr>
          <w:color w:val="000000"/>
          <w:sz w:val="28"/>
          <w:szCs w:val="28"/>
          <w:lang w:val="uk-UA"/>
        </w:rPr>
      </w:pPr>
      <w:r w:rsidRPr="0021201A">
        <w:rPr>
          <w:color w:val="000000"/>
          <w:sz w:val="28"/>
          <w:szCs w:val="28"/>
          <w:lang w:val="uk-UA"/>
        </w:rPr>
        <w:t>Птуха О.М. ,вихователь-методист</w:t>
      </w:r>
    </w:p>
    <w:p w:rsidR="0021201A" w:rsidRPr="0021201A" w:rsidRDefault="0021201A" w:rsidP="0021201A">
      <w:pPr>
        <w:spacing w:line="276" w:lineRule="auto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lastRenderedPageBreak/>
        <w:t>За порядок денний проголосували 1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6</w:t>
      </w: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чоловік.Порядок денний прийнятий одноголосно.</w:t>
      </w:r>
    </w:p>
    <w:p w:rsidR="0021201A" w:rsidRPr="0021201A" w:rsidRDefault="0021201A" w:rsidP="0021201A">
      <w:pPr>
        <w:spacing w:line="276" w:lineRule="auto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      Вихователем- методистом внесено пропозицію щодо регламенту роботи, за регламент проголосувало 1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6</w:t>
      </w: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осіб. Регламент затверджений таким чином:</w:t>
      </w:r>
    </w:p>
    <w:p w:rsidR="0021201A" w:rsidRPr="0021201A" w:rsidRDefault="0021201A" w:rsidP="0021201A">
      <w:pPr>
        <w:spacing w:line="276" w:lineRule="auto"/>
        <w:ind w:left="1644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Доповідач – до 20 хв.</w:t>
      </w:r>
    </w:p>
    <w:p w:rsidR="0021201A" w:rsidRPr="0021201A" w:rsidRDefault="0021201A" w:rsidP="0021201A">
      <w:pPr>
        <w:spacing w:line="276" w:lineRule="auto"/>
        <w:ind w:left="1644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Інформація – до 15 хв.</w:t>
      </w:r>
    </w:p>
    <w:p w:rsidR="0021201A" w:rsidRPr="0021201A" w:rsidRDefault="0021201A" w:rsidP="0021201A">
      <w:pPr>
        <w:spacing w:line="276" w:lineRule="auto"/>
        <w:ind w:left="1644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Для довідок – до 20 хв.</w:t>
      </w:r>
    </w:p>
    <w:p w:rsidR="0021201A" w:rsidRDefault="0021201A" w:rsidP="0021201A">
      <w:pPr>
        <w:spacing w:line="276" w:lineRule="auto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Головою педагогічної ради надано слово вихователю – методисту Птусі О.М. для оголошення інформації щодо виконання ухвали попередньої педагогічної ради, яка зазначила, що всі рішення попередньої педагогічної ради №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2</w:t>
      </w: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«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Правове виховання в ДНЗ – актуальність проблеми, шляхи реалізації</w:t>
      </w: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» від 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30</w:t>
      </w: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.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11</w:t>
      </w: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.15</w:t>
      </w:r>
      <w:r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, що мають чіткий термін виконання –виконані, рішення  що розраховані на тривалий термін виконання- виконуються</w:t>
      </w: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 xml:space="preserve">  .</w:t>
      </w:r>
    </w:p>
    <w:p w:rsidR="0021201A" w:rsidRDefault="0021201A" w:rsidP="0021201A">
      <w:pPr>
        <w:spacing w:line="276" w:lineRule="auto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</w:p>
    <w:p w:rsidR="0021201A" w:rsidRPr="0021201A" w:rsidRDefault="0021201A" w:rsidP="0021201A">
      <w:pPr>
        <w:spacing w:line="276" w:lineRule="auto"/>
        <w:rPr>
          <w:rFonts w:asciiTheme="majorHAnsi" w:eastAsiaTheme="minorHAnsi" w:hAnsiTheme="majorHAnsi" w:cstheme="minorBidi"/>
          <w:b/>
          <w:sz w:val="28"/>
          <w:szCs w:val="22"/>
          <w:lang w:val="uk-UA" w:eastAsia="en-US"/>
        </w:rPr>
      </w:pPr>
      <w:r w:rsidRPr="0021201A">
        <w:rPr>
          <w:rFonts w:asciiTheme="majorHAnsi" w:eastAsiaTheme="minorHAnsi" w:hAnsiTheme="majorHAnsi" w:cstheme="minorBidi"/>
          <w:b/>
          <w:sz w:val="28"/>
          <w:szCs w:val="22"/>
          <w:lang w:val="uk-UA" w:eastAsia="en-US"/>
        </w:rPr>
        <w:t>1.СЛУХАЛИ:</w:t>
      </w:r>
    </w:p>
    <w:p w:rsidR="0021201A" w:rsidRDefault="0021201A" w:rsidP="0021201A">
      <w:pPr>
        <w:rPr>
          <w:rFonts w:asciiTheme="majorHAnsi" w:hAnsiTheme="majorHAnsi"/>
          <w:color w:val="000000"/>
          <w:sz w:val="28"/>
          <w:szCs w:val="28"/>
          <w:lang w:val="uk-UA"/>
        </w:rPr>
      </w:pPr>
      <w:r w:rsidRPr="0021201A">
        <w:rPr>
          <w:rFonts w:asciiTheme="majorHAnsi" w:eastAsiaTheme="minorHAnsi" w:hAnsiTheme="majorHAnsi" w:cstheme="minorBidi"/>
          <w:sz w:val="28"/>
          <w:szCs w:val="22"/>
          <w:lang w:val="uk-UA" w:eastAsia="en-US"/>
        </w:rPr>
        <w:t>Канську Аллу Василівну, завідувача , «</w:t>
      </w:r>
      <w:r w:rsidRPr="0021201A">
        <w:rPr>
          <w:bCs/>
          <w:sz w:val="28"/>
          <w:szCs w:val="28"/>
          <w:lang w:val="uk-UA"/>
        </w:rPr>
        <w:t xml:space="preserve">Взаємодія дошкільного закладу і </w:t>
      </w:r>
      <w:r w:rsidRPr="0021201A">
        <w:rPr>
          <w:bCs/>
          <w:sz w:val="28"/>
          <w:szCs w:val="28"/>
          <w:lang w:val="uk-UA"/>
        </w:rPr>
        <w:t>сім’ї</w:t>
      </w:r>
      <w:r w:rsidRPr="0021201A">
        <w:rPr>
          <w:bCs/>
          <w:sz w:val="28"/>
          <w:szCs w:val="28"/>
          <w:lang w:val="uk-UA"/>
        </w:rPr>
        <w:t>: шляхи оптимізації та досвід</w:t>
      </w:r>
      <w:r w:rsidRPr="0021201A">
        <w:rPr>
          <w:rFonts w:asciiTheme="majorHAnsi" w:hAnsiTheme="majorHAnsi"/>
          <w:color w:val="000000"/>
          <w:sz w:val="28"/>
          <w:szCs w:val="28"/>
          <w:lang w:val="uk-UA"/>
        </w:rPr>
        <w:t>»</w:t>
      </w:r>
    </w:p>
    <w:p w:rsidR="00263988" w:rsidRPr="00263988" w:rsidRDefault="00263988" w:rsidP="00263988">
      <w:pPr>
        <w:ind w:firstLine="708"/>
        <w:rPr>
          <w:rFonts w:asciiTheme="minorHAnsi" w:eastAsiaTheme="minorHAnsi" w:hAnsiTheme="minorHAnsi" w:cstheme="minorBidi"/>
          <w:sz w:val="28"/>
          <w:lang w:val="uk-UA" w:eastAsia="en-US"/>
        </w:rPr>
      </w:pPr>
      <w:r w:rsidRPr="00263988">
        <w:rPr>
          <w:rFonts w:eastAsiaTheme="minorHAnsi"/>
          <w:sz w:val="28"/>
          <w:lang w:eastAsia="en-US"/>
        </w:rPr>
        <w:t>Сі</w:t>
      </w:r>
      <w:proofErr w:type="gramStart"/>
      <w:r w:rsidRPr="00263988">
        <w:rPr>
          <w:rFonts w:eastAsiaTheme="minorHAnsi"/>
          <w:sz w:val="28"/>
          <w:lang w:eastAsia="en-US"/>
        </w:rPr>
        <w:t>м'я</w:t>
      </w:r>
      <w:proofErr w:type="gramEnd"/>
      <w:r w:rsidRPr="00263988">
        <w:rPr>
          <w:rFonts w:eastAsiaTheme="minorHAnsi"/>
          <w:sz w:val="28"/>
          <w:lang w:eastAsia="en-US"/>
        </w:rPr>
        <w:t xml:space="preserve"> – перша школа людських взаємин, де діти з ранніх років засвоюють систему моральних цінностей, норм поведінки, культурні традиції народу</w:t>
      </w:r>
      <w:r w:rsidRPr="00263988">
        <w:rPr>
          <w:rFonts w:asciiTheme="minorHAnsi" w:eastAsiaTheme="minorHAnsi" w:hAnsiTheme="minorHAnsi" w:cstheme="minorBidi"/>
          <w:sz w:val="28"/>
          <w:lang w:eastAsia="en-US"/>
        </w:rPr>
        <w:t>.</w:t>
      </w:r>
    </w:p>
    <w:p w:rsidR="00263988" w:rsidRPr="00263988" w:rsidRDefault="00263988" w:rsidP="00263988">
      <w:pPr>
        <w:shd w:val="clear" w:color="auto" w:fill="FFFFFF"/>
        <w:ind w:firstLine="708"/>
        <w:rPr>
          <w:color w:val="000000"/>
          <w:sz w:val="28"/>
        </w:rPr>
      </w:pPr>
      <w:proofErr w:type="gramStart"/>
      <w:r w:rsidRPr="00263988">
        <w:rPr>
          <w:color w:val="000000"/>
          <w:sz w:val="28"/>
        </w:rPr>
        <w:t>Соц</w:t>
      </w:r>
      <w:proofErr w:type="gramEnd"/>
      <w:r w:rsidRPr="00263988">
        <w:rPr>
          <w:color w:val="000000"/>
          <w:sz w:val="28"/>
        </w:rPr>
        <w:t>іально відповідальні батьки багато зусиль витрачають для того, щоб їхні діти виросли досконалими особистостями, максимально само реалізувалися в житті. Однак ці зусилля не завжди дають очікувані результати, що великою мірою залежить і від системи сімейних цінностей, рівня особистісної культури кожного з батьків, у тому числі педагогічної культури.</w:t>
      </w:r>
    </w:p>
    <w:p w:rsidR="00263988" w:rsidRPr="00263988" w:rsidRDefault="00263988" w:rsidP="00263988">
      <w:pPr>
        <w:shd w:val="clear" w:color="auto" w:fill="FFFFFF"/>
        <w:rPr>
          <w:color w:val="000000"/>
          <w:sz w:val="28"/>
        </w:rPr>
      </w:pPr>
      <w:r w:rsidRPr="00263988">
        <w:rPr>
          <w:color w:val="000000"/>
          <w:sz w:val="28"/>
        </w:rPr>
        <w:t>     Дошкільний навчальний заклад – помічник сі</w:t>
      </w:r>
      <w:proofErr w:type="gramStart"/>
      <w:r w:rsidRPr="00263988">
        <w:rPr>
          <w:color w:val="000000"/>
          <w:sz w:val="28"/>
        </w:rPr>
        <w:t>м</w:t>
      </w:r>
      <w:proofErr w:type="gramEnd"/>
      <w:r w:rsidRPr="00263988">
        <w:rPr>
          <w:color w:val="000000"/>
          <w:sz w:val="28"/>
        </w:rPr>
        <w:t>’ї у вихованні дітей. Проте, сьогодні авторитет пересічного дошкільного закладу серед громадян не надто адекватний. Водночас однаково багато чути претензій як від батькі</w:t>
      </w:r>
      <w:proofErr w:type="gramStart"/>
      <w:r w:rsidRPr="00263988">
        <w:rPr>
          <w:color w:val="000000"/>
          <w:sz w:val="28"/>
        </w:rPr>
        <w:t>в</w:t>
      </w:r>
      <w:proofErr w:type="gramEnd"/>
      <w:r w:rsidRPr="00263988">
        <w:rPr>
          <w:color w:val="000000"/>
          <w:sz w:val="28"/>
        </w:rPr>
        <w:t xml:space="preserve"> до дошкільного закладу, так і від дошкільного закладу до батьків.</w:t>
      </w:r>
    </w:p>
    <w:p w:rsidR="00263988" w:rsidRPr="00263988" w:rsidRDefault="00263988" w:rsidP="00263988">
      <w:pPr>
        <w:shd w:val="clear" w:color="auto" w:fill="FFFFFF"/>
        <w:rPr>
          <w:color w:val="000000"/>
          <w:sz w:val="28"/>
        </w:rPr>
      </w:pPr>
      <w:r w:rsidRPr="00263988">
        <w:rPr>
          <w:color w:val="000000"/>
          <w:sz w:val="28"/>
        </w:rPr>
        <w:t xml:space="preserve">     Причин об'єктивних і суб'єктивних – чимало. А головне в тому, що два з трьох основних суб'єктів виховного процесу (дитина – батьки – педагоги) надто </w:t>
      </w:r>
      <w:proofErr w:type="gramStart"/>
      <w:r w:rsidRPr="00263988">
        <w:rPr>
          <w:color w:val="000000"/>
          <w:sz w:val="28"/>
        </w:rPr>
        <w:t>далек</w:t>
      </w:r>
      <w:proofErr w:type="gramEnd"/>
      <w:r w:rsidRPr="00263988">
        <w:rPr>
          <w:color w:val="000000"/>
          <w:sz w:val="28"/>
        </w:rPr>
        <w:t>і сьогодні від взаєморозуміння, вони не знають одне про одного того, що мало б робити їх однодумцями. А від цього страждає дитина: вже хоча б тому, що має пристосовуватися до обох систем виховного впливу – родини і дошкільного навчального  закладу.</w:t>
      </w:r>
    </w:p>
    <w:p w:rsidR="00263988" w:rsidRPr="00263988" w:rsidRDefault="00263988" w:rsidP="00263988">
      <w:pPr>
        <w:shd w:val="clear" w:color="auto" w:fill="FFFFFF"/>
        <w:rPr>
          <w:color w:val="000000"/>
          <w:sz w:val="28"/>
        </w:rPr>
      </w:pPr>
      <w:r w:rsidRPr="00263988">
        <w:rPr>
          <w:color w:val="000000"/>
          <w:sz w:val="28"/>
        </w:rPr>
        <w:t xml:space="preserve">     Сучасні </w:t>
      </w:r>
      <w:proofErr w:type="gramStart"/>
      <w:r w:rsidRPr="00263988">
        <w:rPr>
          <w:color w:val="000000"/>
          <w:sz w:val="28"/>
        </w:rPr>
        <w:t>досл</w:t>
      </w:r>
      <w:proofErr w:type="gramEnd"/>
      <w:r w:rsidRPr="00263988">
        <w:rPr>
          <w:color w:val="000000"/>
          <w:sz w:val="28"/>
        </w:rPr>
        <w:t>ідження Т.Маркової і інших показують, що в практиці суспільного і сімейного виховання переважає не принцип наступності, а паралелізму, тобто сім’я вирішує свої завдання, а дошкільний заклад – свої. За таких умов, освітня підготовка дітей не приносить відчутних результатів.</w:t>
      </w:r>
    </w:p>
    <w:p w:rsidR="00263988" w:rsidRPr="00263988" w:rsidRDefault="00263988" w:rsidP="00263988">
      <w:pPr>
        <w:shd w:val="clear" w:color="auto" w:fill="FFFFFF"/>
        <w:rPr>
          <w:color w:val="000000"/>
          <w:sz w:val="28"/>
        </w:rPr>
      </w:pPr>
      <w:r w:rsidRPr="00263988">
        <w:rPr>
          <w:color w:val="000000"/>
          <w:sz w:val="28"/>
        </w:rPr>
        <w:t>     Слід відмітити, що педагоги дошкільних навчальних закладі</w:t>
      </w:r>
      <w:proofErr w:type="gramStart"/>
      <w:r w:rsidRPr="00263988">
        <w:rPr>
          <w:color w:val="000000"/>
          <w:sz w:val="28"/>
        </w:rPr>
        <w:t>в</w:t>
      </w:r>
      <w:proofErr w:type="gramEnd"/>
      <w:r w:rsidRPr="00263988">
        <w:rPr>
          <w:color w:val="000000"/>
          <w:sz w:val="28"/>
        </w:rPr>
        <w:t xml:space="preserve"> не завжди усвідомлюють важливість і необхідність співробітництва з сім'єю. Багато молодих спеціалі</w:t>
      </w:r>
      <w:proofErr w:type="gramStart"/>
      <w:r w:rsidRPr="00263988">
        <w:rPr>
          <w:color w:val="000000"/>
          <w:sz w:val="28"/>
        </w:rPr>
        <w:t>ст</w:t>
      </w:r>
      <w:proofErr w:type="gramEnd"/>
      <w:r w:rsidRPr="00263988">
        <w:rPr>
          <w:color w:val="000000"/>
          <w:sz w:val="28"/>
        </w:rPr>
        <w:t xml:space="preserve">ів вважають, що їх учили як розуміти дитину, як її навчати, виховувати і недооцінюють ролі батьків, оскільки вважають, що виховують дитину правильно, на науковій основі. Отож не важливо, якщо батьки виховують не зовсім правильно і бачать вони дитину меншу кількість часу, ніж вихователь у садочку. Дуже часто так </w:t>
      </w:r>
      <w:r w:rsidRPr="00263988">
        <w:rPr>
          <w:color w:val="000000"/>
          <w:sz w:val="28"/>
        </w:rPr>
        <w:lastRenderedPageBreak/>
        <w:t xml:space="preserve">думають і батьки, що вони знають свою дитину краще, ніж інші, розуміють її, а, отже, і виховують самі. А дитина в дитячому садочку ціла і неушкоджена, </w:t>
      </w:r>
      <w:proofErr w:type="gramStart"/>
      <w:r w:rsidRPr="00263988">
        <w:rPr>
          <w:color w:val="000000"/>
          <w:sz w:val="28"/>
        </w:rPr>
        <w:t>п</w:t>
      </w:r>
      <w:proofErr w:type="gramEnd"/>
      <w:r w:rsidRPr="00263988">
        <w:rPr>
          <w:color w:val="000000"/>
          <w:sz w:val="28"/>
        </w:rPr>
        <w:t>ід наглядом дорослого. Ще до цього часу мають місце факти, коли родинне виховання і виховання в дошкільній установі реально існують як дві самостійні ланки, хоча постійно наголошується на необхідності взаємозв'язку дитячого садка і сім’ї. На справді – це  дві системи, які зрідка взаємодіють.</w:t>
      </w:r>
    </w:p>
    <w:p w:rsidR="00263988" w:rsidRPr="00263988" w:rsidRDefault="00263988" w:rsidP="00263988">
      <w:pPr>
        <w:shd w:val="clear" w:color="auto" w:fill="FFFFFF"/>
        <w:ind w:firstLine="284"/>
        <w:rPr>
          <w:color w:val="000000"/>
          <w:sz w:val="28"/>
        </w:rPr>
      </w:pPr>
      <w:r w:rsidRPr="00263988">
        <w:rPr>
          <w:color w:val="000000"/>
          <w:sz w:val="28"/>
        </w:rPr>
        <w:t xml:space="preserve">Отже, насамперед, педагогічний колектив повинен взяти собі  за </w:t>
      </w:r>
      <w:proofErr w:type="gramStart"/>
      <w:r w:rsidRPr="00263988">
        <w:rPr>
          <w:color w:val="000000"/>
          <w:sz w:val="28"/>
        </w:rPr>
        <w:t>Пр</w:t>
      </w:r>
      <w:proofErr w:type="gramEnd"/>
      <w:r w:rsidRPr="00263988">
        <w:rPr>
          <w:color w:val="000000"/>
          <w:sz w:val="28"/>
        </w:rPr>
        <w:t>іоритетні напрямки роботи з батьками:</w:t>
      </w:r>
    </w:p>
    <w:p w:rsidR="00263988" w:rsidRPr="00263988" w:rsidRDefault="00263988" w:rsidP="00263988">
      <w:pPr>
        <w:shd w:val="clear" w:color="auto" w:fill="FFFFFF"/>
        <w:ind w:firstLine="284"/>
        <w:rPr>
          <w:color w:val="000000"/>
          <w:sz w:val="28"/>
        </w:rPr>
      </w:pPr>
      <w:r w:rsidRPr="00263988">
        <w:rPr>
          <w:color w:val="000000"/>
          <w:sz w:val="28"/>
        </w:rPr>
        <w:sym w:font="Symbol" w:char="F02D"/>
      </w:r>
      <w:r w:rsidRPr="00263988">
        <w:rPr>
          <w:color w:val="000000"/>
          <w:sz w:val="28"/>
        </w:rPr>
        <w:t xml:space="preserve"> сприяння </w:t>
      </w:r>
      <w:proofErr w:type="gramStart"/>
      <w:r w:rsidRPr="00263988">
        <w:rPr>
          <w:color w:val="000000"/>
          <w:sz w:val="28"/>
        </w:rPr>
        <w:t>п</w:t>
      </w:r>
      <w:proofErr w:type="gramEnd"/>
      <w:r w:rsidRPr="00263988">
        <w:rPr>
          <w:color w:val="000000"/>
          <w:sz w:val="28"/>
        </w:rPr>
        <w:t>ідвищенню психологічної та педагогічної компетентності батьків щодо розуміння закономірностей розвитку дитини, а також питань навчання і виховання дошкільнят;</w:t>
      </w:r>
    </w:p>
    <w:p w:rsidR="00263988" w:rsidRPr="00263988" w:rsidRDefault="00263988" w:rsidP="00263988">
      <w:pPr>
        <w:shd w:val="clear" w:color="auto" w:fill="FFFFFF"/>
        <w:ind w:firstLine="284"/>
        <w:rPr>
          <w:color w:val="000000"/>
          <w:sz w:val="28"/>
        </w:rPr>
      </w:pPr>
      <w:r w:rsidRPr="00263988">
        <w:rPr>
          <w:color w:val="000000"/>
          <w:sz w:val="28"/>
        </w:rPr>
        <w:sym w:font="Symbol" w:char="F02D"/>
      </w:r>
      <w:r w:rsidRPr="00263988">
        <w:rPr>
          <w:color w:val="000000"/>
          <w:sz w:val="28"/>
        </w:rPr>
        <w:t> залучення батькі</w:t>
      </w:r>
      <w:proofErr w:type="gramStart"/>
      <w:r w:rsidRPr="00263988">
        <w:rPr>
          <w:color w:val="000000"/>
          <w:sz w:val="28"/>
        </w:rPr>
        <w:t>в</w:t>
      </w:r>
      <w:proofErr w:type="gramEnd"/>
      <w:r w:rsidRPr="00263988">
        <w:rPr>
          <w:color w:val="000000"/>
          <w:sz w:val="28"/>
        </w:rPr>
        <w:t xml:space="preserve"> до співпраці у створенні належних умов для життєдіяльності та розвитку дітей;</w:t>
      </w:r>
    </w:p>
    <w:p w:rsidR="00263988" w:rsidRPr="00263988" w:rsidRDefault="00263988" w:rsidP="00263988">
      <w:pPr>
        <w:shd w:val="clear" w:color="auto" w:fill="FFFFFF"/>
        <w:ind w:firstLine="284"/>
        <w:rPr>
          <w:color w:val="000000"/>
          <w:sz w:val="28"/>
        </w:rPr>
      </w:pPr>
      <w:r w:rsidRPr="00263988">
        <w:rPr>
          <w:color w:val="000000"/>
          <w:sz w:val="28"/>
        </w:rPr>
        <w:sym w:font="Symbol" w:char="F02D"/>
      </w:r>
      <w:r w:rsidRPr="00263988">
        <w:rPr>
          <w:color w:val="000000"/>
          <w:sz w:val="28"/>
        </w:rPr>
        <w:t xml:space="preserve"> всебічне вивчення становища, статусу родини та моделі взаємодії з ними для здійснення диференційованого </w:t>
      </w:r>
      <w:proofErr w:type="gramStart"/>
      <w:r w:rsidRPr="00263988">
        <w:rPr>
          <w:color w:val="000000"/>
          <w:sz w:val="28"/>
        </w:rPr>
        <w:t>п</w:t>
      </w:r>
      <w:proofErr w:type="gramEnd"/>
      <w:r w:rsidRPr="00263988">
        <w:rPr>
          <w:color w:val="000000"/>
          <w:sz w:val="28"/>
        </w:rPr>
        <w:t>ідходу;</w:t>
      </w:r>
    </w:p>
    <w:p w:rsidR="00263988" w:rsidRPr="00263988" w:rsidRDefault="00263988" w:rsidP="00263988">
      <w:pPr>
        <w:shd w:val="clear" w:color="auto" w:fill="FFFFFF"/>
        <w:ind w:firstLine="284"/>
        <w:rPr>
          <w:color w:val="000000"/>
          <w:sz w:val="28"/>
        </w:rPr>
      </w:pPr>
      <w:r w:rsidRPr="00263988">
        <w:rPr>
          <w:color w:val="000000"/>
          <w:sz w:val="28"/>
        </w:rPr>
        <w:sym w:font="Symbol" w:char="F02D"/>
      </w:r>
      <w:r w:rsidRPr="00263988">
        <w:rPr>
          <w:color w:val="000000"/>
          <w:sz w:val="28"/>
        </w:rPr>
        <w:t> залучення батьків до активної участі в заходах, що проводяться в дошкільному закладі, формування в них відчуття приналежності до колективу дитячого садка як однодумців і спільникі</w:t>
      </w:r>
      <w:proofErr w:type="gramStart"/>
      <w:r w:rsidRPr="00263988">
        <w:rPr>
          <w:color w:val="000000"/>
          <w:sz w:val="28"/>
        </w:rPr>
        <w:t>в</w:t>
      </w:r>
      <w:proofErr w:type="gramEnd"/>
      <w:r w:rsidRPr="00263988">
        <w:rPr>
          <w:color w:val="000000"/>
          <w:sz w:val="28"/>
        </w:rPr>
        <w:t>;</w:t>
      </w:r>
    </w:p>
    <w:p w:rsidR="00263988" w:rsidRPr="00263988" w:rsidRDefault="00263988" w:rsidP="00263988">
      <w:pPr>
        <w:shd w:val="clear" w:color="auto" w:fill="FFFFFF"/>
        <w:ind w:firstLine="284"/>
        <w:rPr>
          <w:color w:val="000000"/>
          <w:sz w:val="28"/>
        </w:rPr>
      </w:pPr>
      <w:r w:rsidRPr="00263988">
        <w:rPr>
          <w:color w:val="000000"/>
          <w:sz w:val="28"/>
        </w:rPr>
        <w:sym w:font="Symbol" w:char="F02D"/>
      </w:r>
      <w:r w:rsidRPr="00263988">
        <w:rPr>
          <w:color w:val="000000"/>
          <w:sz w:val="28"/>
        </w:rPr>
        <w:t> формування усвідомленого розуміння батьками своєї відповідальності за максимальне забезпечення дитині повноцінного життя в майбутньому.</w:t>
      </w:r>
    </w:p>
    <w:p w:rsidR="00263988" w:rsidRPr="00263988" w:rsidRDefault="00263988" w:rsidP="00263988">
      <w:pPr>
        <w:shd w:val="clear" w:color="auto" w:fill="FFFFFF"/>
        <w:ind w:firstLine="426"/>
        <w:rPr>
          <w:color w:val="000000"/>
          <w:sz w:val="28"/>
        </w:rPr>
      </w:pPr>
      <w:r w:rsidRPr="00263988">
        <w:rPr>
          <w:color w:val="000000"/>
          <w:sz w:val="28"/>
        </w:rPr>
        <w:t>Удосконалювати роботу з батьками – це у разі необхідності вносити зміни, які збагачують змі</w:t>
      </w:r>
      <w:proofErr w:type="gramStart"/>
      <w:r w:rsidRPr="00263988">
        <w:rPr>
          <w:color w:val="000000"/>
          <w:sz w:val="28"/>
        </w:rPr>
        <w:t>ст</w:t>
      </w:r>
      <w:proofErr w:type="gramEnd"/>
      <w:r w:rsidRPr="00263988">
        <w:rPr>
          <w:color w:val="000000"/>
          <w:sz w:val="28"/>
        </w:rPr>
        <w:t xml:space="preserve"> і форми роботи, покращують різні її показники, роблять більш доцільною, сучасною, гнучкою. Процес удосконалення – довготривалий та безперервний. Його можна здійснювати у </w:t>
      </w:r>
      <w:proofErr w:type="gramStart"/>
      <w:r w:rsidRPr="00263988">
        <w:rPr>
          <w:color w:val="000000"/>
          <w:sz w:val="28"/>
        </w:rPr>
        <w:t>р</w:t>
      </w:r>
      <w:proofErr w:type="gramEnd"/>
      <w:r w:rsidRPr="00263988">
        <w:rPr>
          <w:color w:val="000000"/>
          <w:sz w:val="28"/>
        </w:rPr>
        <w:t>ізних напрямках:</w:t>
      </w:r>
    </w:p>
    <w:p w:rsidR="00263988" w:rsidRPr="00263988" w:rsidRDefault="00263988" w:rsidP="00263988">
      <w:pPr>
        <w:shd w:val="clear" w:color="auto" w:fill="FFFFFF"/>
        <w:ind w:firstLine="426"/>
        <w:rPr>
          <w:color w:val="000000"/>
          <w:sz w:val="28"/>
        </w:rPr>
      </w:pPr>
      <w:r w:rsidRPr="00263988">
        <w:rPr>
          <w:color w:val="000000"/>
          <w:sz w:val="28"/>
        </w:rPr>
        <w:t>- гуманізація змісту і форм роботи з сі</w:t>
      </w:r>
      <w:proofErr w:type="gramStart"/>
      <w:r w:rsidRPr="00263988">
        <w:rPr>
          <w:color w:val="000000"/>
          <w:sz w:val="28"/>
        </w:rPr>
        <w:t>м</w:t>
      </w:r>
      <w:proofErr w:type="gramEnd"/>
      <w:r w:rsidRPr="00263988">
        <w:rPr>
          <w:color w:val="000000"/>
          <w:sz w:val="28"/>
        </w:rPr>
        <w:t>'єю;</w:t>
      </w:r>
    </w:p>
    <w:p w:rsidR="00263988" w:rsidRPr="00263988" w:rsidRDefault="00263988" w:rsidP="00263988">
      <w:pPr>
        <w:shd w:val="clear" w:color="auto" w:fill="FFFFFF"/>
        <w:ind w:firstLine="426"/>
        <w:rPr>
          <w:color w:val="000000"/>
          <w:sz w:val="28"/>
        </w:rPr>
      </w:pPr>
      <w:r w:rsidRPr="00263988">
        <w:rPr>
          <w:color w:val="000000"/>
          <w:sz w:val="28"/>
        </w:rPr>
        <w:t>- гармонізація взаємин педагогі</w:t>
      </w:r>
      <w:proofErr w:type="gramStart"/>
      <w:r w:rsidRPr="00263988">
        <w:rPr>
          <w:color w:val="000000"/>
          <w:sz w:val="28"/>
        </w:rPr>
        <w:t>в</w:t>
      </w:r>
      <w:proofErr w:type="gramEnd"/>
      <w:r w:rsidRPr="00263988">
        <w:rPr>
          <w:color w:val="000000"/>
          <w:sz w:val="28"/>
        </w:rPr>
        <w:t xml:space="preserve"> та батьків;</w:t>
      </w:r>
    </w:p>
    <w:p w:rsidR="00263988" w:rsidRPr="00263988" w:rsidRDefault="00263988" w:rsidP="00263988">
      <w:pPr>
        <w:shd w:val="clear" w:color="auto" w:fill="FFFFFF"/>
        <w:ind w:firstLine="426"/>
        <w:rPr>
          <w:color w:val="000000"/>
          <w:sz w:val="28"/>
        </w:rPr>
      </w:pPr>
      <w:r w:rsidRPr="00263988">
        <w:rPr>
          <w:color w:val="000000"/>
          <w:sz w:val="28"/>
        </w:rPr>
        <w:t xml:space="preserve">- </w:t>
      </w:r>
      <w:proofErr w:type="gramStart"/>
      <w:r w:rsidRPr="00263988">
        <w:rPr>
          <w:color w:val="000000"/>
          <w:sz w:val="28"/>
        </w:rPr>
        <w:t>п</w:t>
      </w:r>
      <w:proofErr w:type="gramEnd"/>
      <w:r w:rsidRPr="00263988">
        <w:rPr>
          <w:color w:val="000000"/>
          <w:sz w:val="28"/>
        </w:rPr>
        <w:t>ідвищення ефективності застосовуваних вихователем у роботі з батьками;</w:t>
      </w:r>
    </w:p>
    <w:p w:rsidR="00263988" w:rsidRDefault="00263988" w:rsidP="00263988">
      <w:pPr>
        <w:shd w:val="clear" w:color="auto" w:fill="FFFFFF"/>
        <w:ind w:firstLine="426"/>
        <w:rPr>
          <w:color w:val="000000"/>
          <w:sz w:val="28"/>
          <w:lang w:val="uk-UA"/>
        </w:rPr>
      </w:pPr>
      <w:r w:rsidRPr="00263988">
        <w:rPr>
          <w:color w:val="000000"/>
          <w:sz w:val="28"/>
        </w:rPr>
        <w:t>- прийомі</w:t>
      </w:r>
      <w:proofErr w:type="gramStart"/>
      <w:r w:rsidRPr="00263988">
        <w:rPr>
          <w:color w:val="000000"/>
          <w:sz w:val="28"/>
        </w:rPr>
        <w:t>в</w:t>
      </w:r>
      <w:proofErr w:type="gramEnd"/>
      <w:r w:rsidRPr="00263988">
        <w:rPr>
          <w:color w:val="000000"/>
          <w:sz w:val="28"/>
        </w:rPr>
        <w:t xml:space="preserve"> та засобів впливу.</w:t>
      </w:r>
    </w:p>
    <w:p w:rsidR="00263988" w:rsidRDefault="00263988" w:rsidP="00263988">
      <w:pPr>
        <w:shd w:val="clear" w:color="auto" w:fill="FFFFFF"/>
        <w:ind w:firstLine="426"/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Текст доповіді додається</w:t>
      </w:r>
    </w:p>
    <w:p w:rsidR="00226CF3" w:rsidRPr="003F5577" w:rsidRDefault="00226CF3" w:rsidP="00226CF3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 w:rsidRPr="003F5577">
        <w:rPr>
          <w:rFonts w:asciiTheme="majorHAnsi" w:hAnsiTheme="majorHAnsi"/>
          <w:b/>
          <w:color w:val="000000"/>
          <w:szCs w:val="28"/>
          <w:lang w:val="uk-UA" w:bidi="uk-UA"/>
        </w:rPr>
        <w:t>УХВАЛИЛИ:</w:t>
      </w:r>
    </w:p>
    <w:p w:rsidR="00721D7E" w:rsidRPr="00721D7E" w:rsidRDefault="00721D7E" w:rsidP="00721D7E">
      <w:pPr>
        <w:pStyle w:val="a3"/>
        <w:numPr>
          <w:ilvl w:val="1"/>
          <w:numId w:val="1"/>
        </w:numPr>
        <w:rPr>
          <w:rFonts w:asciiTheme="majorHAnsi" w:hAnsiTheme="majorHAnsi"/>
          <w:color w:val="000000"/>
          <w:szCs w:val="28"/>
          <w:lang w:val="uk-UA" w:bidi="uk-UA"/>
        </w:rPr>
      </w:pPr>
      <w:r w:rsidRPr="00721D7E">
        <w:rPr>
          <w:color w:val="000000"/>
          <w:sz w:val="28"/>
          <w:lang w:val="uk-UA"/>
        </w:rPr>
        <w:t>С</w:t>
      </w:r>
      <w:r w:rsidRPr="00721D7E">
        <w:rPr>
          <w:color w:val="000000"/>
          <w:sz w:val="28"/>
          <w:lang w:val="uk-UA"/>
        </w:rPr>
        <w:t>прияння підвищенню психологічної та педагогічної компетентності батьків щодо розуміння закономірностей розвитку дитини</w:t>
      </w:r>
      <w:r w:rsidRPr="00721D7E">
        <w:rPr>
          <w:color w:val="000000"/>
          <w:sz w:val="28"/>
          <w:lang w:val="uk-UA"/>
        </w:rPr>
        <w:t>.</w:t>
      </w:r>
      <w:r w:rsidRPr="00721D7E">
        <w:rPr>
          <w:rFonts w:asciiTheme="majorHAnsi" w:hAnsiTheme="majorHAnsi"/>
          <w:color w:val="000000"/>
          <w:szCs w:val="28"/>
          <w:lang w:val="uk-UA" w:bidi="uk-UA"/>
        </w:rPr>
        <w:t xml:space="preserve"> </w:t>
      </w:r>
    </w:p>
    <w:p w:rsidR="00721D7E" w:rsidRPr="00721D7E" w:rsidRDefault="00721D7E" w:rsidP="00721D7E">
      <w:pPr>
        <w:pStyle w:val="a3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Відповідальні: Педагоги</w:t>
      </w:r>
    </w:p>
    <w:p w:rsidR="00721D7E" w:rsidRDefault="00721D7E" w:rsidP="00721D7E">
      <w:pPr>
        <w:jc w:val="right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Термін виконання: постійно</w:t>
      </w:r>
    </w:p>
    <w:p w:rsidR="00721D7E" w:rsidRDefault="00721D7E" w:rsidP="00721D7E">
      <w:pPr>
        <w:jc w:val="right"/>
        <w:rPr>
          <w:color w:val="000000"/>
          <w:sz w:val="28"/>
          <w:lang w:val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1.2. </w:t>
      </w:r>
      <w:r>
        <w:rPr>
          <w:color w:val="000000"/>
          <w:sz w:val="28"/>
          <w:lang w:val="uk-UA"/>
        </w:rPr>
        <w:t>З</w:t>
      </w:r>
      <w:r w:rsidRPr="00721D7E">
        <w:rPr>
          <w:color w:val="000000"/>
          <w:sz w:val="28"/>
          <w:lang w:val="uk-UA"/>
        </w:rPr>
        <w:t>алуч</w:t>
      </w:r>
      <w:r>
        <w:rPr>
          <w:color w:val="000000"/>
          <w:sz w:val="28"/>
          <w:lang w:val="uk-UA"/>
        </w:rPr>
        <w:t xml:space="preserve">ати </w:t>
      </w:r>
      <w:r w:rsidRPr="00721D7E">
        <w:rPr>
          <w:color w:val="000000"/>
          <w:sz w:val="28"/>
          <w:lang w:val="uk-UA"/>
        </w:rPr>
        <w:t>батьків до співпраці у створенні належ</w:t>
      </w:r>
      <w:r>
        <w:rPr>
          <w:color w:val="000000"/>
          <w:sz w:val="28"/>
          <w:lang w:val="uk-UA"/>
        </w:rPr>
        <w:t>них умов для життєдіяльності та</w:t>
      </w:r>
    </w:p>
    <w:p w:rsidR="00721D7E" w:rsidRDefault="00721D7E" w:rsidP="00721D7E">
      <w:pPr>
        <w:rPr>
          <w:color w:val="000000"/>
          <w:sz w:val="28"/>
          <w:lang w:val="uk-UA"/>
        </w:rPr>
      </w:pPr>
      <w:r w:rsidRPr="00721D7E">
        <w:rPr>
          <w:color w:val="000000"/>
          <w:sz w:val="28"/>
          <w:lang w:val="uk-UA"/>
        </w:rPr>
        <w:t>розвитку дітей;</w:t>
      </w:r>
    </w:p>
    <w:p w:rsidR="00721D7E" w:rsidRPr="00721D7E" w:rsidRDefault="00721D7E" w:rsidP="00721D7E">
      <w:pPr>
        <w:pStyle w:val="a3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Відповідальні: Педагоги</w:t>
      </w:r>
    </w:p>
    <w:p w:rsidR="00721D7E" w:rsidRPr="00721D7E" w:rsidRDefault="00721D7E" w:rsidP="00721D7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Термін виконання: постійно</w:t>
      </w:r>
    </w:p>
    <w:p w:rsidR="00721D7E" w:rsidRDefault="00721D7E" w:rsidP="00721D7E">
      <w:pPr>
        <w:shd w:val="clear" w:color="auto" w:fill="FFFFFF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1.3.</w:t>
      </w:r>
      <w:r w:rsidRPr="00721D7E">
        <w:rPr>
          <w:color w:val="000000"/>
          <w:sz w:val="28"/>
        </w:rPr>
        <w:t> </w:t>
      </w:r>
      <w:r>
        <w:rPr>
          <w:color w:val="000000"/>
          <w:sz w:val="28"/>
          <w:lang w:val="uk-UA"/>
        </w:rPr>
        <w:t>З</w:t>
      </w:r>
      <w:r w:rsidRPr="00721D7E">
        <w:rPr>
          <w:color w:val="000000"/>
          <w:sz w:val="28"/>
          <w:lang w:val="uk-UA"/>
        </w:rPr>
        <w:t>алучення батьків до активної участі в заходах, що проводяться в дошкільному закладі</w:t>
      </w:r>
    </w:p>
    <w:p w:rsidR="00721D7E" w:rsidRPr="00721D7E" w:rsidRDefault="00721D7E" w:rsidP="00721D7E">
      <w:pPr>
        <w:pStyle w:val="a3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Відповідальні: Педагоги</w:t>
      </w:r>
    </w:p>
    <w:p w:rsidR="00721D7E" w:rsidRPr="00721D7E" w:rsidRDefault="00721D7E" w:rsidP="00721D7E">
      <w:pPr>
        <w:shd w:val="clear" w:color="auto" w:fill="FFFFFF"/>
        <w:rPr>
          <w:color w:val="000000"/>
          <w:sz w:val="28"/>
          <w:lang w:val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Термін виконання: постійно</w:t>
      </w:r>
    </w:p>
    <w:p w:rsidR="00721D7E" w:rsidRPr="00721D7E" w:rsidRDefault="00721D7E" w:rsidP="00721D7E">
      <w:pPr>
        <w:rPr>
          <w:rFonts w:asciiTheme="majorHAnsi" w:hAnsiTheme="majorHAnsi"/>
          <w:color w:val="000000"/>
          <w:szCs w:val="28"/>
          <w:lang w:bidi="uk-UA"/>
        </w:rPr>
      </w:pPr>
    </w:p>
    <w:p w:rsidR="00226CF3" w:rsidRPr="00721D7E" w:rsidRDefault="00226CF3" w:rsidP="00226CF3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Cs w:val="28"/>
          <w:lang w:val="uk-UA" w:bidi="uk-UA"/>
        </w:rPr>
        <w:t xml:space="preserve">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«За» -1</w:t>
      </w:r>
      <w:r w:rsidR="00721D7E"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6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;</w:t>
      </w:r>
    </w:p>
    <w:p w:rsidR="00226CF3" w:rsidRPr="00721D7E" w:rsidRDefault="00226CF3" w:rsidP="00226CF3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«Проти»-0;</w:t>
      </w:r>
    </w:p>
    <w:p w:rsidR="00226CF3" w:rsidRPr="00721D7E" w:rsidRDefault="00226CF3" w:rsidP="00226CF3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«Утрималися»-0.</w:t>
      </w:r>
    </w:p>
    <w:p w:rsidR="00226CF3" w:rsidRDefault="00226CF3" w:rsidP="00226CF3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lastRenderedPageBreak/>
        <w:t>Ухвала прийнята числом голосів – 1</w:t>
      </w:r>
      <w:r w:rsidR="00721D7E"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6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, що складає 100%</w:t>
      </w:r>
    </w:p>
    <w:p w:rsidR="00721D7E" w:rsidRPr="003F5577" w:rsidRDefault="00721D7E" w:rsidP="00721D7E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 w:rsidRPr="003F5577">
        <w:rPr>
          <w:rFonts w:asciiTheme="majorHAnsi" w:hAnsiTheme="majorHAnsi"/>
          <w:b/>
          <w:color w:val="000000"/>
          <w:szCs w:val="28"/>
          <w:lang w:val="uk-UA" w:bidi="uk-UA"/>
        </w:rPr>
        <w:t>2.СЛУХАЛИ:</w:t>
      </w:r>
    </w:p>
    <w:p w:rsidR="00721D7E" w:rsidRDefault="00721D7E" w:rsidP="00721D7E">
      <w:pPr>
        <w:rPr>
          <w:bCs/>
          <w:i/>
          <w:sz w:val="28"/>
          <w:szCs w:val="28"/>
          <w:lang w:val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Птуху О.М., вихователь-методист, яка зазначила 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які </w:t>
      </w:r>
      <w:r>
        <w:rPr>
          <w:bCs/>
          <w:sz w:val="28"/>
          <w:szCs w:val="28"/>
          <w:lang w:val="uk-UA"/>
        </w:rPr>
        <w:t>т</w:t>
      </w:r>
      <w:r w:rsidRPr="00721D7E">
        <w:rPr>
          <w:bCs/>
          <w:sz w:val="28"/>
          <w:szCs w:val="28"/>
          <w:lang w:val="uk-UA"/>
        </w:rPr>
        <w:t xml:space="preserve">радиційні і нетрадиційні форми роботи з батьками вихованців </w:t>
      </w:r>
      <w:r>
        <w:rPr>
          <w:bCs/>
          <w:i/>
          <w:sz w:val="28"/>
          <w:szCs w:val="28"/>
          <w:lang w:val="uk-UA"/>
        </w:rPr>
        <w:t>.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  <w:lang w:val="uk-UA"/>
        </w:rPr>
      </w:pPr>
      <w:r w:rsidRPr="00721D7E">
        <w:rPr>
          <w:caps/>
          <w:lang w:val="uk-UA"/>
        </w:rPr>
        <w:t>ВІДВІДУВАННЯ РОДИНИ ДИТИНИ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>ДЕНЬ ВІДКРИТИХ ДВЕРЕЙ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>БЕСІДИ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>КОНСУЛЬТАЦІЇ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>БАТЬКІВСЬКІ ЗБОРИ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 xml:space="preserve">КРУГЛИЙ </w:t>
      </w:r>
      <w:proofErr w:type="gramStart"/>
      <w:r w:rsidRPr="00721D7E">
        <w:rPr>
          <w:caps/>
        </w:rPr>
        <w:t>СТ</w:t>
      </w:r>
      <w:proofErr w:type="gramEnd"/>
      <w:r w:rsidRPr="00721D7E">
        <w:rPr>
          <w:caps/>
        </w:rPr>
        <w:t>ІЛ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>ДИСКУСІЯ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>УСНІ ЖУРНАЛИ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>НАОЧНІ ФОРМИ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>
        <w:rPr>
          <w:caps/>
          <w:lang w:val="uk-UA"/>
        </w:rPr>
        <w:t>Б</w:t>
      </w:r>
      <w:r w:rsidRPr="00721D7E">
        <w:rPr>
          <w:caps/>
        </w:rPr>
        <w:t>РИФІНГ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</w:rPr>
      </w:pPr>
      <w:r w:rsidRPr="00721D7E">
        <w:rPr>
          <w:caps/>
        </w:rPr>
        <w:t>БАТЬКІВСЬКІ КОНФЕРЕНЦІЇ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2"/>
        <w:rPr>
          <w:caps/>
          <w:sz w:val="27"/>
          <w:szCs w:val="27"/>
          <w:lang w:val="uk-UA"/>
        </w:rPr>
      </w:pPr>
      <w:r w:rsidRPr="00721D7E">
        <w:rPr>
          <w:caps/>
        </w:rPr>
        <w:t>СІМЕЙНІ КЛУБИ</w:t>
      </w:r>
    </w:p>
    <w:p w:rsidR="00721D7E" w:rsidRPr="00721D7E" w:rsidRDefault="00721D7E" w:rsidP="00721D7E">
      <w:pPr>
        <w:shd w:val="clear" w:color="auto" w:fill="FFFFFF"/>
        <w:spacing w:line="240" w:lineRule="atLeast"/>
        <w:outlineLvl w:val="1"/>
        <w:rPr>
          <w:bCs/>
          <w:caps/>
          <w:sz w:val="27"/>
          <w:szCs w:val="27"/>
        </w:rPr>
      </w:pPr>
      <w:r w:rsidRPr="00721D7E">
        <w:rPr>
          <w:caps/>
        </w:rPr>
        <w:t>НЕТР</w:t>
      </w:r>
      <w:r>
        <w:rPr>
          <w:caps/>
        </w:rPr>
        <w:t xml:space="preserve">АДИЦІЙНІ ФОРМИ РОБОТИ </w:t>
      </w:r>
      <w:proofErr w:type="gramStart"/>
      <w:r>
        <w:rPr>
          <w:caps/>
        </w:rPr>
        <w:t>З</w:t>
      </w:r>
      <w:proofErr w:type="gramEnd"/>
      <w:r>
        <w:rPr>
          <w:caps/>
        </w:rPr>
        <w:t xml:space="preserve"> БАТЬКАМ</w:t>
      </w:r>
      <w:r w:rsidRPr="00721D7E">
        <w:t> </w:t>
      </w:r>
    </w:p>
    <w:p w:rsidR="00721D7E" w:rsidRPr="00721D7E" w:rsidRDefault="00721D7E" w:rsidP="00721D7E">
      <w:pPr>
        <w:shd w:val="clear" w:color="auto" w:fill="FFFFFF"/>
        <w:spacing w:line="240" w:lineRule="atLeast"/>
        <w:ind w:firstLine="567"/>
        <w:outlineLvl w:val="3"/>
        <w:rPr>
          <w:bCs/>
          <w:sz w:val="18"/>
          <w:szCs w:val="18"/>
        </w:rPr>
      </w:pPr>
      <w:r w:rsidRPr="00721D7E">
        <w:t>"Батьківська пошта"</w:t>
      </w:r>
    </w:p>
    <w:p w:rsidR="00721D7E" w:rsidRPr="00721D7E" w:rsidRDefault="00721D7E" w:rsidP="00721D7E">
      <w:pPr>
        <w:shd w:val="clear" w:color="auto" w:fill="FFFFFF"/>
        <w:spacing w:line="240" w:lineRule="atLeast"/>
        <w:ind w:firstLine="567"/>
        <w:rPr>
          <w:bCs/>
          <w:sz w:val="18"/>
          <w:szCs w:val="18"/>
          <w:lang w:val="uk-UA"/>
        </w:rPr>
      </w:pPr>
      <w:r w:rsidRPr="00721D7E">
        <w:t> </w:t>
      </w:r>
      <w:r w:rsidRPr="00721D7E">
        <w:t>"Батьківські скриньки"</w:t>
      </w:r>
    </w:p>
    <w:p w:rsidR="00C511DE" w:rsidRDefault="00C511DE" w:rsidP="00C511DE">
      <w:pPr>
        <w:shd w:val="clear" w:color="auto" w:fill="FFFFFF"/>
        <w:ind w:firstLine="426"/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Текст доповіді додається</w:t>
      </w:r>
    </w:p>
    <w:p w:rsidR="00C511DE" w:rsidRDefault="00C511DE" w:rsidP="00C511DE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 w:rsidRPr="003F5577">
        <w:rPr>
          <w:rFonts w:asciiTheme="majorHAnsi" w:hAnsiTheme="majorHAnsi"/>
          <w:b/>
          <w:color w:val="000000"/>
          <w:szCs w:val="28"/>
          <w:lang w:val="uk-UA" w:bidi="uk-UA"/>
        </w:rPr>
        <w:t>УХВАЛИЛИ:</w:t>
      </w:r>
    </w:p>
    <w:p w:rsidR="00721D7E" w:rsidRPr="00C511DE" w:rsidRDefault="00C511DE" w:rsidP="00C511DE">
      <w:pPr>
        <w:spacing w:line="276" w:lineRule="auto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2.1 Використовувати в роботі традиційні і нетрадиційні форми роботи з батьками</w:t>
      </w:r>
    </w:p>
    <w:p w:rsidR="00C511DE" w:rsidRPr="00721D7E" w:rsidRDefault="00C511DE" w:rsidP="00C511DE">
      <w:pPr>
        <w:pStyle w:val="a3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Відповідальні: Педагоги</w:t>
      </w:r>
    </w:p>
    <w:p w:rsidR="00C511DE" w:rsidRPr="00721D7E" w:rsidRDefault="00C511DE" w:rsidP="00C511DE">
      <w:pPr>
        <w:shd w:val="clear" w:color="auto" w:fill="FFFFFF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Термін виконання: постійно</w:t>
      </w:r>
    </w:p>
    <w:p w:rsidR="00C511DE" w:rsidRPr="00721D7E" w:rsidRDefault="00C511DE" w:rsidP="00C511D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«За» -16;</w:t>
      </w:r>
    </w:p>
    <w:p w:rsidR="00C511DE" w:rsidRPr="00721D7E" w:rsidRDefault="00C511DE" w:rsidP="00C511DE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«Проти»-0;</w:t>
      </w:r>
    </w:p>
    <w:p w:rsidR="00C511DE" w:rsidRPr="00721D7E" w:rsidRDefault="00C511DE" w:rsidP="00C511DE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«Утрималися»-0.</w:t>
      </w:r>
    </w:p>
    <w:p w:rsidR="00C511DE" w:rsidRDefault="00C511DE" w:rsidP="00C511D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Ухвала прийнята числом голосів – 16, що складає 100%</w:t>
      </w:r>
    </w:p>
    <w:p w:rsidR="00C511DE" w:rsidRDefault="00C511DE" w:rsidP="00C511DE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</w:p>
    <w:p w:rsidR="00C511DE" w:rsidRPr="00464036" w:rsidRDefault="00C511DE" w:rsidP="00C511DE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>
        <w:rPr>
          <w:rFonts w:asciiTheme="majorHAnsi" w:hAnsiTheme="majorHAnsi"/>
          <w:b/>
          <w:color w:val="000000"/>
          <w:szCs w:val="28"/>
          <w:lang w:val="uk-UA" w:bidi="uk-UA"/>
        </w:rPr>
        <w:t>3</w:t>
      </w:r>
      <w:r w:rsidRPr="00464036">
        <w:rPr>
          <w:rFonts w:asciiTheme="majorHAnsi" w:hAnsiTheme="majorHAnsi"/>
          <w:b/>
          <w:color w:val="000000"/>
          <w:szCs w:val="28"/>
          <w:lang w:val="uk-UA" w:bidi="uk-UA"/>
        </w:rPr>
        <w:t>.СЛУХАЛИ:</w:t>
      </w:r>
    </w:p>
    <w:p w:rsidR="00C511DE" w:rsidRDefault="00C511DE" w:rsidP="00C511DE">
      <w:pPr>
        <w:ind w:firstLine="426"/>
        <w:rPr>
          <w:rFonts w:asciiTheme="majorHAnsi" w:hAnsiTheme="majorHAnsi"/>
          <w:lang w:val="uk-UA" w:eastAsia="uk-UA"/>
        </w:rPr>
      </w:pPr>
      <w:r w:rsidRPr="00C511DE">
        <w:rPr>
          <w:rFonts w:asciiTheme="majorHAnsi" w:hAnsiTheme="majorHAnsi"/>
          <w:sz w:val="28"/>
          <w:lang w:val="uk-UA"/>
        </w:rPr>
        <w:t xml:space="preserve">    </w:t>
      </w:r>
      <w:r>
        <w:rPr>
          <w:rFonts w:asciiTheme="majorHAnsi" w:hAnsiTheme="majorHAnsi"/>
          <w:sz w:val="28"/>
          <w:lang w:val="uk-UA"/>
        </w:rPr>
        <w:t>Довгополу Л.М</w:t>
      </w:r>
      <w:r w:rsidRPr="00C511DE">
        <w:rPr>
          <w:rFonts w:asciiTheme="majorHAnsi" w:hAnsiTheme="majorHAnsi"/>
          <w:sz w:val="28"/>
          <w:lang w:val="uk-UA"/>
        </w:rPr>
        <w:t xml:space="preserve">. , </w:t>
      </w:r>
      <w:r>
        <w:rPr>
          <w:rFonts w:asciiTheme="majorHAnsi" w:hAnsiTheme="majorHAnsi"/>
          <w:sz w:val="28"/>
          <w:lang w:val="uk-UA"/>
        </w:rPr>
        <w:t>інструктора з фізкультури</w:t>
      </w:r>
      <w:r w:rsidRPr="00C511DE">
        <w:rPr>
          <w:rFonts w:asciiTheme="majorHAnsi" w:hAnsiTheme="majorHAnsi"/>
          <w:sz w:val="28"/>
          <w:lang w:val="uk-UA"/>
        </w:rPr>
        <w:t>,</w:t>
      </w:r>
      <w:r w:rsidRPr="00C511D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яка наголосила про с</w:t>
      </w:r>
      <w:r w:rsidRPr="007F3AED">
        <w:rPr>
          <w:bCs/>
          <w:sz w:val="28"/>
          <w:szCs w:val="28"/>
          <w:lang w:val="uk-UA"/>
        </w:rPr>
        <w:t>пільн</w:t>
      </w:r>
      <w:r>
        <w:rPr>
          <w:bCs/>
          <w:sz w:val="28"/>
          <w:szCs w:val="28"/>
          <w:lang w:val="uk-UA"/>
        </w:rPr>
        <w:t xml:space="preserve">у </w:t>
      </w:r>
      <w:r w:rsidRPr="007F3AED">
        <w:rPr>
          <w:bCs/>
          <w:sz w:val="28"/>
          <w:szCs w:val="28"/>
          <w:lang w:val="uk-UA"/>
        </w:rPr>
        <w:t>робот</w:t>
      </w:r>
      <w:r>
        <w:rPr>
          <w:bCs/>
          <w:sz w:val="28"/>
          <w:szCs w:val="28"/>
          <w:lang w:val="uk-UA"/>
        </w:rPr>
        <w:t>у</w:t>
      </w:r>
      <w:r w:rsidRPr="007F3AED">
        <w:rPr>
          <w:bCs/>
          <w:sz w:val="28"/>
          <w:szCs w:val="28"/>
          <w:lang w:val="uk-UA"/>
        </w:rPr>
        <w:t xml:space="preserve"> батьків і педагогів з фізичного виховання дітей дошкільного віку</w:t>
      </w:r>
      <w:r w:rsidRPr="00C511DE">
        <w:rPr>
          <w:rFonts w:asciiTheme="majorHAnsi" w:hAnsiTheme="majorHAnsi"/>
          <w:sz w:val="28"/>
          <w:lang w:val="uk-UA"/>
        </w:rPr>
        <w:t xml:space="preserve"> </w:t>
      </w:r>
      <w:r>
        <w:rPr>
          <w:rFonts w:asciiTheme="majorHAnsi" w:hAnsiTheme="majorHAnsi"/>
          <w:sz w:val="28"/>
          <w:lang w:val="uk-UA"/>
        </w:rPr>
        <w:t>.</w:t>
      </w:r>
      <w:r w:rsidRPr="00C511DE">
        <w:rPr>
          <w:rFonts w:asciiTheme="majorHAnsi" w:hAnsiTheme="majorHAnsi"/>
          <w:lang w:eastAsia="uk-UA"/>
        </w:rPr>
        <w:t xml:space="preserve"> </w:t>
      </w:r>
    </w:p>
    <w:p w:rsidR="00C511DE" w:rsidRPr="00C511DE" w:rsidRDefault="00C511DE" w:rsidP="00C511DE">
      <w:pPr>
        <w:ind w:firstLine="284"/>
        <w:rPr>
          <w:rFonts w:asciiTheme="majorHAnsi" w:hAnsiTheme="majorHAnsi"/>
          <w:sz w:val="28"/>
          <w:lang w:val="uk-UA" w:eastAsia="uk-UA"/>
        </w:rPr>
      </w:pPr>
      <w:r w:rsidRPr="00C511DE">
        <w:rPr>
          <w:rFonts w:asciiTheme="majorHAnsi" w:hAnsiTheme="majorHAnsi"/>
          <w:sz w:val="28"/>
          <w:lang w:val="uk-UA" w:eastAsia="uk-UA"/>
        </w:rPr>
        <w:t>Питання взаємозв’язку дошкільного закладу та сім’ї щодо зміцнення здоров’я та забезпечення ефективного фізичного розвитку дитини не втрачає своєї актуальності. Щоб зберегти та зміцнити здоров’я дитини, дорослі мають:</w:t>
      </w:r>
    </w:p>
    <w:p w:rsidR="00C511DE" w:rsidRPr="00C511DE" w:rsidRDefault="00C511DE" w:rsidP="00C511DE">
      <w:pPr>
        <w:pStyle w:val="a3"/>
        <w:numPr>
          <w:ilvl w:val="0"/>
          <w:numId w:val="3"/>
        </w:numPr>
        <w:spacing w:line="276" w:lineRule="auto"/>
        <w:ind w:left="0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>створити у дошкільному закладі та сі</w:t>
      </w:r>
      <w:proofErr w:type="gramStart"/>
      <w:r w:rsidRPr="00C511DE">
        <w:rPr>
          <w:rFonts w:asciiTheme="majorHAnsi" w:hAnsiTheme="majorHAnsi"/>
          <w:sz w:val="28"/>
          <w:lang w:eastAsia="uk-UA"/>
        </w:rPr>
        <w:t>м</w:t>
      </w:r>
      <w:proofErr w:type="gramEnd"/>
      <w:r w:rsidRPr="00C511DE">
        <w:rPr>
          <w:rFonts w:asciiTheme="majorHAnsi" w:hAnsiTheme="majorHAnsi"/>
          <w:sz w:val="28"/>
          <w:lang w:eastAsia="uk-UA"/>
        </w:rPr>
        <w:t>’ї умови для зміцнення здоров’я і зниження захворюваності дітей;</w:t>
      </w:r>
    </w:p>
    <w:p w:rsidR="00C511DE" w:rsidRPr="00C511DE" w:rsidRDefault="00C511DE" w:rsidP="00C511DE">
      <w:pPr>
        <w:pStyle w:val="a3"/>
        <w:numPr>
          <w:ilvl w:val="0"/>
          <w:numId w:val="3"/>
        </w:numPr>
        <w:spacing w:line="276" w:lineRule="auto"/>
        <w:ind w:left="0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>забезпечити кваліфікований медичний нагляд;</w:t>
      </w:r>
    </w:p>
    <w:p w:rsidR="00C511DE" w:rsidRPr="00C511DE" w:rsidRDefault="00C511DE" w:rsidP="00C511DE">
      <w:pPr>
        <w:pStyle w:val="a3"/>
        <w:numPr>
          <w:ilvl w:val="0"/>
          <w:numId w:val="3"/>
        </w:numPr>
        <w:spacing w:line="276" w:lineRule="auto"/>
        <w:ind w:left="0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 xml:space="preserve">формувати навички </w:t>
      </w:r>
      <w:proofErr w:type="gramStart"/>
      <w:r w:rsidRPr="00C511DE">
        <w:rPr>
          <w:rFonts w:asciiTheme="majorHAnsi" w:hAnsiTheme="majorHAnsi"/>
          <w:sz w:val="28"/>
          <w:lang w:eastAsia="uk-UA"/>
        </w:rPr>
        <w:t>здорового</w:t>
      </w:r>
      <w:proofErr w:type="gramEnd"/>
      <w:r w:rsidRPr="00C511DE">
        <w:rPr>
          <w:rFonts w:asciiTheme="majorHAnsi" w:hAnsiTheme="majorHAnsi"/>
          <w:sz w:val="28"/>
          <w:lang w:eastAsia="uk-UA"/>
        </w:rPr>
        <w:t xml:space="preserve"> способу життя, зокрема – власним прикладом.</w:t>
      </w:r>
    </w:p>
    <w:p w:rsidR="00C511DE" w:rsidRPr="00C511DE" w:rsidRDefault="00C511DE" w:rsidP="00C511DE">
      <w:pPr>
        <w:pStyle w:val="a3"/>
        <w:numPr>
          <w:ilvl w:val="0"/>
          <w:numId w:val="3"/>
        </w:numPr>
        <w:spacing w:line="276" w:lineRule="auto"/>
        <w:ind w:left="0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>Зберегти та зміцнити здоров’я дітей можна лише завдяки спільним зусиллям педагогів і батькі</w:t>
      </w:r>
      <w:proofErr w:type="gramStart"/>
      <w:r w:rsidRPr="00C511DE">
        <w:rPr>
          <w:rFonts w:asciiTheme="majorHAnsi" w:hAnsiTheme="majorHAnsi"/>
          <w:sz w:val="28"/>
          <w:lang w:eastAsia="uk-UA"/>
        </w:rPr>
        <w:t>в</w:t>
      </w:r>
      <w:proofErr w:type="gramEnd"/>
      <w:r w:rsidRPr="00C511DE">
        <w:rPr>
          <w:rFonts w:asciiTheme="majorHAnsi" w:hAnsiTheme="majorHAnsi"/>
          <w:sz w:val="28"/>
          <w:lang w:eastAsia="uk-UA"/>
        </w:rPr>
        <w:t>.</w:t>
      </w:r>
    </w:p>
    <w:p w:rsidR="00C511DE" w:rsidRPr="00C511DE" w:rsidRDefault="00C511DE" w:rsidP="00C511DE">
      <w:pPr>
        <w:ind w:firstLine="426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>Однією з типових проблем роботи з сі</w:t>
      </w:r>
      <w:proofErr w:type="gramStart"/>
      <w:r w:rsidRPr="00C511DE">
        <w:rPr>
          <w:rFonts w:asciiTheme="majorHAnsi" w:hAnsiTheme="majorHAnsi"/>
          <w:sz w:val="28"/>
          <w:lang w:eastAsia="uk-UA"/>
        </w:rPr>
        <w:t>м</w:t>
      </w:r>
      <w:proofErr w:type="gramEnd"/>
      <w:r w:rsidRPr="00C511DE">
        <w:rPr>
          <w:rFonts w:asciiTheme="majorHAnsi" w:hAnsiTheme="majorHAnsi"/>
          <w:sz w:val="28"/>
          <w:lang w:eastAsia="uk-UA"/>
        </w:rPr>
        <w:t xml:space="preserve">’єю є організація спільної діяльності батьків і дітей з фізичної культури. Тому використовуються </w:t>
      </w:r>
      <w:proofErr w:type="gramStart"/>
      <w:r w:rsidRPr="00C511DE">
        <w:rPr>
          <w:rFonts w:asciiTheme="majorHAnsi" w:hAnsiTheme="majorHAnsi"/>
          <w:sz w:val="28"/>
          <w:lang w:eastAsia="uk-UA"/>
        </w:rPr>
        <w:t>р</w:t>
      </w:r>
      <w:proofErr w:type="gramEnd"/>
      <w:r w:rsidRPr="00C511DE">
        <w:rPr>
          <w:rFonts w:asciiTheme="majorHAnsi" w:hAnsiTheme="majorHAnsi"/>
          <w:sz w:val="28"/>
          <w:lang w:eastAsia="uk-UA"/>
        </w:rPr>
        <w:t>ізні форми цікавої спільної діяльності батьків і дітей:</w:t>
      </w:r>
    </w:p>
    <w:p w:rsidR="00C511DE" w:rsidRPr="00C511DE" w:rsidRDefault="00C511DE" w:rsidP="00C511DE">
      <w:pPr>
        <w:pStyle w:val="a3"/>
        <w:numPr>
          <w:ilvl w:val="0"/>
          <w:numId w:val="4"/>
        </w:numPr>
        <w:spacing w:line="276" w:lineRule="auto"/>
        <w:ind w:left="133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>сімейні клуби за інтересами – «Краса та здоров’я», «Тато, мама, я – спортивна сі</w:t>
      </w:r>
      <w:proofErr w:type="gramStart"/>
      <w:r w:rsidRPr="00C511DE">
        <w:rPr>
          <w:rFonts w:asciiTheme="majorHAnsi" w:hAnsiTheme="majorHAnsi"/>
          <w:sz w:val="28"/>
          <w:lang w:eastAsia="uk-UA"/>
        </w:rPr>
        <w:t>м’я</w:t>
      </w:r>
      <w:proofErr w:type="gramEnd"/>
      <w:r w:rsidRPr="00C511DE">
        <w:rPr>
          <w:rFonts w:asciiTheme="majorHAnsi" w:hAnsiTheme="majorHAnsi"/>
          <w:sz w:val="28"/>
          <w:lang w:eastAsia="uk-UA"/>
        </w:rPr>
        <w:t>» тощо;</w:t>
      </w:r>
    </w:p>
    <w:p w:rsidR="00C511DE" w:rsidRPr="00C511DE" w:rsidRDefault="00C511DE" w:rsidP="00C511DE">
      <w:pPr>
        <w:pStyle w:val="a3"/>
        <w:numPr>
          <w:ilvl w:val="0"/>
          <w:numId w:val="4"/>
        </w:numPr>
        <w:spacing w:line="276" w:lineRule="auto"/>
        <w:ind w:left="133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lastRenderedPageBreak/>
        <w:t>мін</w:t>
      </w:r>
      <w:proofErr w:type="gramStart"/>
      <w:r w:rsidRPr="00C511DE">
        <w:rPr>
          <w:rFonts w:asciiTheme="majorHAnsi" w:hAnsiTheme="majorHAnsi"/>
          <w:sz w:val="28"/>
          <w:lang w:eastAsia="uk-UA"/>
        </w:rPr>
        <w:t>і-</w:t>
      </w:r>
      <w:proofErr w:type="gramEnd"/>
      <w:r w:rsidRPr="00C511DE">
        <w:rPr>
          <w:rFonts w:asciiTheme="majorHAnsi" w:hAnsiTheme="majorHAnsi"/>
          <w:sz w:val="28"/>
          <w:lang w:eastAsia="uk-UA"/>
        </w:rPr>
        <w:t>походи дітей та батьків на природу;</w:t>
      </w:r>
    </w:p>
    <w:p w:rsidR="00C511DE" w:rsidRPr="00C511DE" w:rsidRDefault="00C511DE" w:rsidP="00C511DE">
      <w:pPr>
        <w:pStyle w:val="a3"/>
        <w:numPr>
          <w:ilvl w:val="0"/>
          <w:numId w:val="4"/>
        </w:numPr>
        <w:spacing w:line="276" w:lineRule="auto"/>
        <w:ind w:left="133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>спільна робота над фотоальбомами «Ми любимо спорт», «Ми туристи» тощо;</w:t>
      </w:r>
    </w:p>
    <w:p w:rsidR="00C511DE" w:rsidRPr="00C511DE" w:rsidRDefault="00C511DE" w:rsidP="00C511DE">
      <w:pPr>
        <w:pStyle w:val="a3"/>
        <w:numPr>
          <w:ilvl w:val="0"/>
          <w:numId w:val="4"/>
        </w:numPr>
        <w:spacing w:line="276" w:lineRule="auto"/>
        <w:ind w:left="133"/>
        <w:rPr>
          <w:rFonts w:asciiTheme="majorHAnsi" w:hAnsiTheme="majorHAnsi"/>
          <w:sz w:val="28"/>
          <w:lang w:eastAsia="uk-UA"/>
        </w:rPr>
      </w:pPr>
      <w:proofErr w:type="gramStart"/>
      <w:r w:rsidRPr="00C511DE">
        <w:rPr>
          <w:rFonts w:asciiTheme="majorHAnsi" w:hAnsiTheme="majorHAnsi"/>
          <w:sz w:val="28"/>
          <w:lang w:eastAsia="uk-UA"/>
        </w:rPr>
        <w:t>п</w:t>
      </w:r>
      <w:proofErr w:type="gramEnd"/>
      <w:r w:rsidRPr="00C511DE">
        <w:rPr>
          <w:rFonts w:asciiTheme="majorHAnsi" w:hAnsiTheme="majorHAnsi"/>
          <w:sz w:val="28"/>
          <w:lang w:eastAsia="uk-UA"/>
        </w:rPr>
        <w:t>ідготовка та проведення усних журналів та фотовиставок з теми;</w:t>
      </w:r>
    </w:p>
    <w:p w:rsidR="00C511DE" w:rsidRPr="00C511DE" w:rsidRDefault="00C511DE" w:rsidP="00C511DE">
      <w:pPr>
        <w:pStyle w:val="a3"/>
        <w:numPr>
          <w:ilvl w:val="0"/>
          <w:numId w:val="4"/>
        </w:numPr>
        <w:spacing w:line="276" w:lineRule="auto"/>
        <w:ind w:left="133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>спільна діяльність батьків і дітей з створення фотогазети «Наш вихідний день»;</w:t>
      </w:r>
    </w:p>
    <w:p w:rsidR="00C511DE" w:rsidRPr="00C511DE" w:rsidRDefault="00C511DE" w:rsidP="00C511DE">
      <w:pPr>
        <w:pStyle w:val="a3"/>
        <w:numPr>
          <w:ilvl w:val="0"/>
          <w:numId w:val="4"/>
        </w:numPr>
        <w:spacing w:line="276" w:lineRule="auto"/>
        <w:ind w:left="133"/>
        <w:rPr>
          <w:rFonts w:asciiTheme="majorHAnsi" w:hAnsiTheme="majorHAnsi"/>
          <w:sz w:val="28"/>
          <w:lang w:eastAsia="uk-UA"/>
        </w:rPr>
      </w:pPr>
      <w:r w:rsidRPr="00C511DE">
        <w:rPr>
          <w:rFonts w:asciiTheme="majorHAnsi" w:hAnsiTheme="majorHAnsi"/>
          <w:sz w:val="28"/>
          <w:lang w:eastAsia="uk-UA"/>
        </w:rPr>
        <w:t>організація тематичних виставок дитячих книжок про спорт.</w:t>
      </w:r>
    </w:p>
    <w:p w:rsidR="00C511DE" w:rsidRPr="00C511DE" w:rsidRDefault="00C511DE" w:rsidP="00C511DE">
      <w:pPr>
        <w:ind w:firstLine="567"/>
        <w:rPr>
          <w:rFonts w:asciiTheme="majorHAnsi" w:hAnsiTheme="majorHAnsi"/>
          <w:sz w:val="28"/>
          <w:lang w:eastAsia="uk-UA"/>
        </w:rPr>
      </w:pPr>
      <w:proofErr w:type="gramStart"/>
      <w:r w:rsidRPr="00C511DE">
        <w:rPr>
          <w:rFonts w:asciiTheme="majorHAnsi" w:hAnsiTheme="majorHAnsi"/>
          <w:iCs/>
          <w:sz w:val="28"/>
          <w:lang w:eastAsia="uk-UA"/>
        </w:rPr>
        <w:t>У результаті активної взаємодії педагогів з родинами вихованців у батьків формується розуміння процесів розвитку, які відбуваються з їхньою дитиною.</w:t>
      </w:r>
      <w:proofErr w:type="gramEnd"/>
      <w:r w:rsidRPr="00C511DE">
        <w:rPr>
          <w:rFonts w:asciiTheme="majorHAnsi" w:hAnsiTheme="majorHAnsi"/>
          <w:iCs/>
          <w:sz w:val="28"/>
          <w:lang w:eastAsia="uk-UA"/>
        </w:rPr>
        <w:t xml:space="preserve"> Це дає змогу батькам своєчасно надати потрібну допомогу, набагато ефективніше розв’язувати завдання, пов’язані зі зміцненням їхнього здоров’я, здійснювати </w:t>
      </w:r>
      <w:proofErr w:type="gramStart"/>
      <w:r w:rsidRPr="00C511DE">
        <w:rPr>
          <w:rFonts w:asciiTheme="majorHAnsi" w:hAnsiTheme="majorHAnsi"/>
          <w:iCs/>
          <w:sz w:val="28"/>
          <w:lang w:eastAsia="uk-UA"/>
        </w:rPr>
        <w:t>проф</w:t>
      </w:r>
      <w:proofErr w:type="gramEnd"/>
      <w:r w:rsidRPr="00C511DE">
        <w:rPr>
          <w:rFonts w:asciiTheme="majorHAnsi" w:hAnsiTheme="majorHAnsi"/>
          <w:iCs/>
          <w:sz w:val="28"/>
          <w:lang w:eastAsia="uk-UA"/>
        </w:rPr>
        <w:t>ілактику ранніх відхилень у розвитку дітей.</w:t>
      </w:r>
    </w:p>
    <w:p w:rsidR="00C511DE" w:rsidRDefault="00C511DE" w:rsidP="00C511DE">
      <w:pPr>
        <w:shd w:val="clear" w:color="auto" w:fill="FFFFFF"/>
        <w:ind w:firstLine="426"/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Текст доповіді додається</w:t>
      </w:r>
    </w:p>
    <w:p w:rsidR="00C511DE" w:rsidRPr="00C511DE" w:rsidRDefault="00C511DE" w:rsidP="00C511DE">
      <w:pPr>
        <w:pStyle w:val="a3"/>
        <w:spacing w:line="276" w:lineRule="auto"/>
        <w:ind w:left="0"/>
        <w:rPr>
          <w:rFonts w:asciiTheme="majorHAnsi" w:hAnsiTheme="majorHAnsi"/>
          <w:sz w:val="28"/>
          <w:lang w:eastAsia="uk-UA"/>
        </w:rPr>
      </w:pPr>
    </w:p>
    <w:p w:rsidR="00C511DE" w:rsidRDefault="00C511DE" w:rsidP="00C511DE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 w:rsidRPr="003F5577">
        <w:rPr>
          <w:rFonts w:asciiTheme="majorHAnsi" w:hAnsiTheme="majorHAnsi"/>
          <w:b/>
          <w:color w:val="000000"/>
          <w:szCs w:val="28"/>
          <w:lang w:val="uk-UA" w:bidi="uk-UA"/>
        </w:rPr>
        <w:t>УХВАЛИЛИ:</w:t>
      </w:r>
    </w:p>
    <w:p w:rsidR="00C511DE" w:rsidRPr="00C511DE" w:rsidRDefault="00C511DE" w:rsidP="00C511DE">
      <w:pPr>
        <w:spacing w:line="276" w:lineRule="auto"/>
        <w:rPr>
          <w:rFonts w:asciiTheme="majorHAnsi" w:hAnsiTheme="majorHAnsi"/>
          <w:sz w:val="28"/>
          <w:lang w:val="uk-UA" w:eastAsia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3.1</w:t>
      </w:r>
      <w:r w:rsidRPr="00C511DE">
        <w:rPr>
          <w:rFonts w:asciiTheme="majorHAnsi" w:hAnsiTheme="majorHAnsi"/>
          <w:sz w:val="28"/>
          <w:lang w:val="uk-UA" w:eastAsia="uk-UA"/>
        </w:rPr>
        <w:t xml:space="preserve"> С</w:t>
      </w:r>
      <w:r w:rsidRPr="00C511DE">
        <w:rPr>
          <w:rFonts w:asciiTheme="majorHAnsi" w:hAnsiTheme="majorHAnsi"/>
          <w:sz w:val="28"/>
          <w:lang w:val="uk-UA" w:eastAsia="uk-UA"/>
        </w:rPr>
        <w:t>твор</w:t>
      </w:r>
      <w:r>
        <w:rPr>
          <w:rFonts w:asciiTheme="majorHAnsi" w:hAnsiTheme="majorHAnsi"/>
          <w:sz w:val="28"/>
          <w:lang w:val="uk-UA" w:eastAsia="uk-UA"/>
        </w:rPr>
        <w:t>юва</w:t>
      </w:r>
      <w:r w:rsidRPr="00C511DE">
        <w:rPr>
          <w:rFonts w:asciiTheme="majorHAnsi" w:hAnsiTheme="majorHAnsi"/>
          <w:sz w:val="28"/>
          <w:lang w:val="uk-UA" w:eastAsia="uk-UA"/>
        </w:rPr>
        <w:t>ти у дошкільному закладі та сім’ї умови для зміцнення здоров’я і зниження захворюваності дітей;</w:t>
      </w:r>
    </w:p>
    <w:p w:rsidR="00C511DE" w:rsidRPr="00721D7E" w:rsidRDefault="00C511DE" w:rsidP="00C511DE">
      <w:pPr>
        <w:pStyle w:val="a3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Відповідальні: Педагоги</w:t>
      </w:r>
    </w:p>
    <w:p w:rsidR="00C511DE" w:rsidRPr="00721D7E" w:rsidRDefault="00C511DE" w:rsidP="00C511DE">
      <w:pPr>
        <w:shd w:val="clear" w:color="auto" w:fill="FFFFFF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Термін виконання: постійно</w:t>
      </w:r>
    </w:p>
    <w:p w:rsidR="00C511DE" w:rsidRDefault="00C511DE" w:rsidP="00C511DE">
      <w:pPr>
        <w:spacing w:line="276" w:lineRule="auto"/>
        <w:rPr>
          <w:rFonts w:asciiTheme="majorHAnsi" w:hAnsiTheme="majorHAnsi"/>
          <w:sz w:val="28"/>
          <w:lang w:val="uk-UA" w:eastAsia="uk-UA"/>
        </w:rPr>
      </w:pPr>
    </w:p>
    <w:p w:rsidR="00C511DE" w:rsidRDefault="00C511DE" w:rsidP="00C511DE">
      <w:pPr>
        <w:spacing w:line="276" w:lineRule="auto"/>
        <w:rPr>
          <w:rFonts w:asciiTheme="majorHAnsi" w:hAnsiTheme="majorHAnsi"/>
          <w:sz w:val="28"/>
          <w:lang w:val="uk-UA" w:eastAsia="uk-UA"/>
        </w:rPr>
      </w:pPr>
      <w:r>
        <w:rPr>
          <w:rFonts w:asciiTheme="majorHAnsi" w:hAnsiTheme="majorHAnsi"/>
          <w:sz w:val="28"/>
          <w:lang w:val="uk-UA" w:eastAsia="uk-UA"/>
        </w:rPr>
        <w:t>3.2 З</w:t>
      </w:r>
      <w:r w:rsidRPr="00C511DE">
        <w:rPr>
          <w:rFonts w:asciiTheme="majorHAnsi" w:hAnsiTheme="majorHAnsi"/>
          <w:sz w:val="28"/>
          <w:lang w:val="uk-UA" w:eastAsia="uk-UA"/>
        </w:rPr>
        <w:t>абезпечити кваліфікований медичний нагляд;</w:t>
      </w:r>
    </w:p>
    <w:p w:rsidR="00C511DE" w:rsidRPr="00721D7E" w:rsidRDefault="00C511DE" w:rsidP="00C511DE">
      <w:pPr>
        <w:pStyle w:val="a3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Відповідальні: Педагоги</w:t>
      </w:r>
    </w:p>
    <w:p w:rsidR="00C511DE" w:rsidRPr="00C511DE" w:rsidRDefault="00C511DE" w:rsidP="00C511DE">
      <w:pPr>
        <w:shd w:val="clear" w:color="auto" w:fill="FFFFFF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  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Термін виконання: постійно</w:t>
      </w:r>
    </w:p>
    <w:p w:rsidR="00C511DE" w:rsidRPr="00721D7E" w:rsidRDefault="00C511DE" w:rsidP="00C511D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</w:t>
      </w: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«За» -16;</w:t>
      </w:r>
    </w:p>
    <w:p w:rsidR="00C511DE" w:rsidRPr="00721D7E" w:rsidRDefault="00C511DE" w:rsidP="00C511DE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«Проти»-0;</w:t>
      </w:r>
    </w:p>
    <w:p w:rsidR="00C511DE" w:rsidRPr="00721D7E" w:rsidRDefault="00C511DE" w:rsidP="00C511DE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«Утрималися»-0.</w:t>
      </w:r>
    </w:p>
    <w:p w:rsidR="00C511DE" w:rsidRDefault="00C511DE" w:rsidP="00C511D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721D7E">
        <w:rPr>
          <w:rFonts w:asciiTheme="majorHAnsi" w:hAnsiTheme="majorHAnsi"/>
          <w:color w:val="000000"/>
          <w:sz w:val="28"/>
          <w:szCs w:val="28"/>
          <w:lang w:val="uk-UA" w:bidi="uk-UA"/>
        </w:rPr>
        <w:t>Ухвала прийнята числом голосів – 16, що складає 100%</w:t>
      </w:r>
    </w:p>
    <w:p w:rsidR="00C511DE" w:rsidRDefault="00C511DE" w:rsidP="00C511DE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</w:p>
    <w:p w:rsidR="00C511DE" w:rsidRDefault="00C511DE" w:rsidP="00C511DE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>
        <w:rPr>
          <w:rFonts w:asciiTheme="majorHAnsi" w:hAnsiTheme="majorHAnsi"/>
          <w:b/>
          <w:color w:val="000000"/>
          <w:szCs w:val="28"/>
          <w:lang w:val="uk-UA" w:bidi="uk-UA"/>
        </w:rPr>
        <w:t>4</w:t>
      </w:r>
      <w:r w:rsidRPr="00464036">
        <w:rPr>
          <w:rFonts w:asciiTheme="majorHAnsi" w:hAnsiTheme="majorHAnsi"/>
          <w:b/>
          <w:color w:val="000000"/>
          <w:szCs w:val="28"/>
          <w:lang w:val="uk-UA" w:bidi="uk-UA"/>
        </w:rPr>
        <w:t>.СЛУХАЛИ:</w:t>
      </w:r>
    </w:p>
    <w:p w:rsidR="00C511DE" w:rsidRPr="00C511DE" w:rsidRDefault="00C511DE" w:rsidP="00C511DE">
      <w:pPr>
        <w:rPr>
          <w:bCs/>
          <w:sz w:val="28"/>
          <w:szCs w:val="28"/>
          <w:lang w:val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Слухали 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>Сивопляс Л.П., вихователя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,  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яка 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>повідомила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і 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роздала </w:t>
      </w:r>
      <w:r w:rsidR="00014E2C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педагогам пам'ятки «</w:t>
      </w:r>
      <w:r w:rsidRPr="00C511DE">
        <w:rPr>
          <w:bCs/>
          <w:sz w:val="28"/>
          <w:szCs w:val="28"/>
          <w:lang w:val="uk-UA"/>
        </w:rPr>
        <w:t>Непроста це справа – робота з батьками</w:t>
      </w:r>
      <w:r w:rsidR="00014E2C">
        <w:rPr>
          <w:bCs/>
          <w:sz w:val="28"/>
          <w:szCs w:val="28"/>
          <w:lang w:val="uk-UA"/>
        </w:rPr>
        <w:t>»</w:t>
      </w:r>
      <w:r w:rsidRPr="00C511DE">
        <w:rPr>
          <w:bCs/>
          <w:sz w:val="28"/>
          <w:szCs w:val="28"/>
          <w:lang w:val="uk-UA"/>
        </w:rPr>
        <w:t xml:space="preserve"> </w:t>
      </w:r>
    </w:p>
    <w:p w:rsidR="00C511DE" w:rsidRPr="00C511DE" w:rsidRDefault="00014E2C" w:rsidP="00C511DE">
      <w:pPr>
        <w:spacing w:line="276" w:lineRule="auto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sz w:val="28"/>
          <w:lang w:val="uk-UA"/>
        </w:rPr>
        <w:t xml:space="preserve">                                                                                                      </w:t>
      </w:r>
      <w:r w:rsidR="00C511DE" w:rsidRPr="00C511DE">
        <w:rPr>
          <w:rFonts w:asciiTheme="majorHAnsi" w:hAnsiTheme="majorHAnsi"/>
          <w:sz w:val="28"/>
          <w:lang w:val="uk-UA"/>
        </w:rPr>
        <w:t xml:space="preserve">Текст </w:t>
      </w:r>
      <w:r>
        <w:rPr>
          <w:rFonts w:asciiTheme="majorHAnsi" w:hAnsiTheme="majorHAnsi"/>
          <w:sz w:val="28"/>
          <w:lang w:val="uk-UA"/>
        </w:rPr>
        <w:t xml:space="preserve">пам'ятки </w:t>
      </w:r>
      <w:r w:rsidR="00C511DE" w:rsidRPr="00C511DE">
        <w:rPr>
          <w:rFonts w:asciiTheme="majorHAnsi" w:hAnsiTheme="majorHAnsi"/>
          <w:sz w:val="28"/>
          <w:lang w:val="uk-UA"/>
        </w:rPr>
        <w:t xml:space="preserve"> додається</w:t>
      </w:r>
    </w:p>
    <w:p w:rsidR="00C511DE" w:rsidRPr="00C511DE" w:rsidRDefault="00C511DE" w:rsidP="00C511DE">
      <w:pPr>
        <w:spacing w:line="276" w:lineRule="auto"/>
        <w:rPr>
          <w:rFonts w:asciiTheme="majorHAnsi" w:hAnsiTheme="majorHAnsi"/>
          <w:b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b/>
          <w:color w:val="000000"/>
          <w:sz w:val="28"/>
          <w:szCs w:val="28"/>
          <w:lang w:val="uk-UA" w:bidi="uk-UA"/>
        </w:rPr>
        <w:t>УХВАЛИЛИ:</w:t>
      </w:r>
    </w:p>
    <w:p w:rsidR="00C511DE" w:rsidRPr="00C511DE" w:rsidRDefault="00C511DE" w:rsidP="00C511D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4.1.</w:t>
      </w:r>
      <w:r w:rsidR="00014E2C">
        <w:rPr>
          <w:rFonts w:asciiTheme="majorHAnsi" w:hAnsiTheme="majorHAnsi"/>
          <w:color w:val="000000"/>
          <w:sz w:val="28"/>
          <w:szCs w:val="28"/>
          <w:lang w:val="uk-UA" w:bidi="uk-UA"/>
        </w:rPr>
        <w:t>Використовувати пам'ятки у роботі  з батьками</w:t>
      </w:r>
    </w:p>
    <w:p w:rsidR="00C511DE" w:rsidRPr="00C511DE" w:rsidRDefault="00C511DE" w:rsidP="00C511DE">
      <w:pPr>
        <w:jc w:val="right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Відповідальні: Педагоги</w:t>
      </w:r>
    </w:p>
    <w:p w:rsidR="00C511DE" w:rsidRPr="00C511DE" w:rsidRDefault="00C511DE" w:rsidP="00C511DE">
      <w:pPr>
        <w:jc w:val="right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Термін виконання: </w:t>
      </w:r>
      <w:r w:rsidR="00014E2C">
        <w:rPr>
          <w:rFonts w:asciiTheme="majorHAnsi" w:hAnsiTheme="majorHAnsi"/>
          <w:color w:val="000000"/>
          <w:sz w:val="28"/>
          <w:szCs w:val="28"/>
          <w:lang w:val="uk-UA" w:bidi="uk-UA"/>
        </w:rPr>
        <w:t>постійно</w:t>
      </w:r>
      <w:r w:rsidRPr="00C511DE">
        <w:rPr>
          <w:rFonts w:asciiTheme="majorHAnsi" w:hAnsiTheme="majorHAnsi"/>
          <w:color w:val="000000"/>
          <w:sz w:val="28"/>
          <w:szCs w:val="28"/>
          <w:lang w:val="uk-UA"/>
        </w:rPr>
        <w:t xml:space="preserve">                                           </w:t>
      </w:r>
    </w:p>
    <w:p w:rsidR="00C511DE" w:rsidRPr="00C511DE" w:rsidRDefault="00C511DE" w:rsidP="00C511D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</w:t>
      </w:r>
      <w:r w:rsidR="00014E2C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«За» -1</w:t>
      </w:r>
      <w:r w:rsidR="00014E2C">
        <w:rPr>
          <w:rFonts w:asciiTheme="majorHAnsi" w:hAnsiTheme="majorHAnsi"/>
          <w:color w:val="000000"/>
          <w:sz w:val="28"/>
          <w:szCs w:val="28"/>
          <w:lang w:val="uk-UA" w:bidi="uk-UA"/>
        </w:rPr>
        <w:t>6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;</w:t>
      </w:r>
    </w:p>
    <w:p w:rsidR="00C511DE" w:rsidRPr="00C511DE" w:rsidRDefault="00C511DE" w:rsidP="00C511DE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«Проти»-0;</w:t>
      </w:r>
    </w:p>
    <w:p w:rsidR="00C511DE" w:rsidRPr="00C511DE" w:rsidRDefault="00C511DE" w:rsidP="00C511DE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«Утрималися»-0.</w:t>
      </w:r>
    </w:p>
    <w:p w:rsidR="00C511DE" w:rsidRPr="00C511DE" w:rsidRDefault="00C511DE" w:rsidP="00C511D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Ухвала прийнята числом голосів – 1</w:t>
      </w:r>
      <w:r w:rsidR="00014E2C">
        <w:rPr>
          <w:rFonts w:asciiTheme="majorHAnsi" w:hAnsiTheme="majorHAnsi"/>
          <w:color w:val="000000"/>
          <w:sz w:val="28"/>
          <w:szCs w:val="28"/>
          <w:lang w:val="uk-UA" w:bidi="uk-UA"/>
        </w:rPr>
        <w:t>6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, що складає 100%</w:t>
      </w:r>
    </w:p>
    <w:p w:rsidR="00C511DE" w:rsidRDefault="00C511DE" w:rsidP="00C511DE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</w:p>
    <w:p w:rsidR="00014E2C" w:rsidRDefault="00014E2C" w:rsidP="00014E2C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>
        <w:rPr>
          <w:rFonts w:asciiTheme="majorHAnsi" w:hAnsiTheme="majorHAnsi"/>
          <w:b/>
          <w:color w:val="000000"/>
          <w:szCs w:val="28"/>
          <w:lang w:val="uk-UA" w:bidi="uk-UA"/>
        </w:rPr>
        <w:t>5</w:t>
      </w:r>
      <w:r w:rsidRPr="00464036">
        <w:rPr>
          <w:rFonts w:asciiTheme="majorHAnsi" w:hAnsiTheme="majorHAnsi"/>
          <w:b/>
          <w:color w:val="000000"/>
          <w:szCs w:val="28"/>
          <w:lang w:val="uk-UA" w:bidi="uk-UA"/>
        </w:rPr>
        <w:t>.СЛУХАЛИ:</w:t>
      </w:r>
    </w:p>
    <w:p w:rsidR="00014E2C" w:rsidRPr="00014E2C" w:rsidRDefault="00014E2C" w:rsidP="00014E2C">
      <w:pPr>
        <w:spacing w:line="276" w:lineRule="auto"/>
        <w:rPr>
          <w:rFonts w:asciiTheme="majorHAnsi" w:hAnsiTheme="majorHAnsi"/>
          <w:sz w:val="28"/>
          <w:szCs w:val="28"/>
          <w:lang w:val="uk-UA"/>
        </w:rPr>
      </w:pPr>
      <w:r w:rsidRPr="00014E2C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Слухали Птуху Олену Микитівну, вихователя- методиста,  щодо </w:t>
      </w:r>
      <w:r>
        <w:rPr>
          <w:bCs/>
          <w:sz w:val="28"/>
          <w:szCs w:val="28"/>
          <w:lang w:val="uk-UA"/>
        </w:rPr>
        <w:t>с</w:t>
      </w:r>
      <w:r w:rsidRPr="007F3AED">
        <w:rPr>
          <w:bCs/>
          <w:sz w:val="28"/>
          <w:szCs w:val="28"/>
          <w:lang w:val="uk-UA"/>
        </w:rPr>
        <w:t>тил</w:t>
      </w:r>
      <w:r>
        <w:rPr>
          <w:bCs/>
          <w:sz w:val="28"/>
          <w:szCs w:val="28"/>
          <w:lang w:val="uk-UA"/>
        </w:rPr>
        <w:t>ю</w:t>
      </w:r>
      <w:r w:rsidRPr="007F3AED">
        <w:rPr>
          <w:bCs/>
          <w:sz w:val="28"/>
          <w:szCs w:val="28"/>
          <w:lang w:val="uk-UA"/>
        </w:rPr>
        <w:t xml:space="preserve"> спілкування з батьками вихованців</w:t>
      </w:r>
      <w:r w:rsidRPr="00014E2C">
        <w:rPr>
          <w:rFonts w:asciiTheme="majorHAnsi" w:hAnsiTheme="majorHAnsi"/>
          <w:sz w:val="28"/>
          <w:szCs w:val="28"/>
          <w:lang w:val="uk-UA"/>
        </w:rPr>
        <w:t>.</w:t>
      </w:r>
    </w:p>
    <w:p w:rsidR="00014E2C" w:rsidRPr="00014E2C" w:rsidRDefault="00014E2C" w:rsidP="00014E2C">
      <w:pPr>
        <w:pStyle w:val="a4"/>
        <w:spacing w:before="0" w:beforeAutospacing="0" w:after="0" w:afterAutospacing="0" w:line="300" w:lineRule="atLeast"/>
        <w:rPr>
          <w:rFonts w:asciiTheme="majorHAnsi" w:hAnsiTheme="majorHAnsi" w:cs="Arial"/>
          <w:sz w:val="28"/>
          <w:szCs w:val="20"/>
          <w:lang w:val="uk-UA"/>
        </w:rPr>
      </w:pPr>
      <w:r w:rsidRPr="00014E2C">
        <w:rPr>
          <w:rFonts w:asciiTheme="majorHAnsi" w:hAnsiTheme="majorHAnsi" w:cs="Arial"/>
          <w:sz w:val="28"/>
          <w:szCs w:val="20"/>
          <w:lang w:val="uk-UA"/>
        </w:rPr>
        <w:lastRenderedPageBreak/>
        <w:t>Сучасний дитячий садок допомагає благополучній родині і в чомусь замінює дитині сім'ю проблематичну. Він навчає і консультує батьків, передає традицією і виховує людину майбутнього. З цієї точки зору дошкільна освіта має для суспільства набагато більше значення, ніж просто місце, де навчають і розвивають дітей.</w:t>
      </w:r>
    </w:p>
    <w:p w:rsidR="00014E2C" w:rsidRPr="00014E2C" w:rsidRDefault="00014E2C" w:rsidP="00014E2C">
      <w:pPr>
        <w:pStyle w:val="a4"/>
        <w:spacing w:before="0" w:beforeAutospacing="0" w:after="0" w:afterAutospacing="0" w:line="300" w:lineRule="atLeast"/>
        <w:ind w:firstLine="567"/>
        <w:rPr>
          <w:rFonts w:asciiTheme="majorHAnsi" w:hAnsiTheme="majorHAnsi" w:cs="Arial"/>
          <w:sz w:val="28"/>
          <w:szCs w:val="20"/>
        </w:rPr>
      </w:pPr>
      <w:r w:rsidRPr="00014E2C">
        <w:rPr>
          <w:rFonts w:asciiTheme="majorHAnsi" w:hAnsiTheme="majorHAnsi" w:cs="Arial"/>
          <w:sz w:val="28"/>
          <w:szCs w:val="20"/>
        </w:rPr>
        <w:t>Робота з сі</w:t>
      </w:r>
      <w:proofErr w:type="gramStart"/>
      <w:r w:rsidRPr="00014E2C">
        <w:rPr>
          <w:rFonts w:asciiTheme="majorHAnsi" w:hAnsiTheme="majorHAnsi" w:cs="Arial"/>
          <w:sz w:val="28"/>
          <w:szCs w:val="20"/>
        </w:rPr>
        <w:t>м</w:t>
      </w:r>
      <w:proofErr w:type="gramEnd"/>
      <w:r w:rsidRPr="00014E2C">
        <w:rPr>
          <w:rFonts w:asciiTheme="majorHAnsi" w:hAnsiTheme="majorHAnsi" w:cs="Arial"/>
          <w:sz w:val="28"/>
          <w:szCs w:val="20"/>
        </w:rPr>
        <w:t xml:space="preserve">'єю - це кропітка праця. Потрібно враховувати сучасний </w:t>
      </w:r>
      <w:proofErr w:type="gramStart"/>
      <w:r w:rsidRPr="00014E2C">
        <w:rPr>
          <w:rFonts w:asciiTheme="majorHAnsi" w:hAnsiTheme="majorHAnsi" w:cs="Arial"/>
          <w:sz w:val="28"/>
          <w:szCs w:val="20"/>
        </w:rPr>
        <w:t>п</w:t>
      </w:r>
      <w:proofErr w:type="gramEnd"/>
      <w:r w:rsidRPr="00014E2C">
        <w:rPr>
          <w:rFonts w:asciiTheme="majorHAnsi" w:hAnsiTheme="majorHAnsi" w:cs="Arial"/>
          <w:sz w:val="28"/>
          <w:szCs w:val="20"/>
        </w:rPr>
        <w:t xml:space="preserve">ідхід в роботі з сім'єю. Головна тенденція - навчати батьків самостійного вирішення життєвих завдань. І це вимагає від педагогів певних зусиль. І вихователь, і батько - дорослі люди, які мають свої психологічні особливості, вікові та індивідуальні риси, </w:t>
      </w:r>
      <w:proofErr w:type="gramStart"/>
      <w:r w:rsidRPr="00014E2C">
        <w:rPr>
          <w:rFonts w:asciiTheme="majorHAnsi" w:hAnsiTheme="majorHAnsi" w:cs="Arial"/>
          <w:sz w:val="28"/>
          <w:szCs w:val="20"/>
        </w:rPr>
        <w:t>св</w:t>
      </w:r>
      <w:proofErr w:type="gramEnd"/>
      <w:r w:rsidRPr="00014E2C">
        <w:rPr>
          <w:rFonts w:asciiTheme="majorHAnsi" w:hAnsiTheme="majorHAnsi" w:cs="Arial"/>
          <w:sz w:val="28"/>
          <w:szCs w:val="20"/>
        </w:rPr>
        <w:t>ій життєвий досвід і власне бачення проблем.</w:t>
      </w:r>
    </w:p>
    <w:p w:rsidR="00014E2C" w:rsidRPr="00014E2C" w:rsidRDefault="00014E2C" w:rsidP="00014E2C">
      <w:pPr>
        <w:spacing w:line="300" w:lineRule="atLeast"/>
        <w:rPr>
          <w:rFonts w:asciiTheme="majorHAnsi" w:hAnsiTheme="majorHAnsi" w:cs="Arial"/>
          <w:sz w:val="28"/>
          <w:szCs w:val="20"/>
        </w:rPr>
      </w:pPr>
      <w:r w:rsidRPr="00014E2C">
        <w:rPr>
          <w:rFonts w:asciiTheme="majorHAnsi" w:hAnsiTheme="majorHAnsi" w:cs="Arial"/>
          <w:b/>
          <w:bCs/>
          <w:iCs/>
          <w:sz w:val="28"/>
          <w:szCs w:val="20"/>
        </w:rPr>
        <w:t>Зразковий кодекс спілкування:</w:t>
      </w:r>
    </w:p>
    <w:p w:rsidR="00014E2C" w:rsidRPr="00014E2C" w:rsidRDefault="00014E2C" w:rsidP="00014E2C">
      <w:pPr>
        <w:spacing w:line="300" w:lineRule="atLeast"/>
        <w:rPr>
          <w:rFonts w:asciiTheme="majorHAnsi" w:hAnsiTheme="majorHAnsi" w:cs="Arial"/>
          <w:sz w:val="28"/>
          <w:szCs w:val="20"/>
        </w:rPr>
      </w:pPr>
      <w:r w:rsidRPr="00014E2C">
        <w:rPr>
          <w:rFonts w:asciiTheme="majorHAnsi" w:hAnsiTheme="majorHAnsi" w:cs="Arial"/>
          <w:iCs/>
          <w:sz w:val="28"/>
          <w:szCs w:val="20"/>
        </w:rPr>
        <w:t xml:space="preserve">Завжди прагнути бути в хорошому настрої і </w:t>
      </w:r>
      <w:proofErr w:type="gramStart"/>
      <w:r w:rsidRPr="00014E2C">
        <w:rPr>
          <w:rFonts w:asciiTheme="majorHAnsi" w:hAnsiTheme="majorHAnsi" w:cs="Arial"/>
          <w:iCs/>
          <w:sz w:val="28"/>
          <w:szCs w:val="20"/>
        </w:rPr>
        <w:t>бути приємним</w:t>
      </w:r>
      <w:proofErr w:type="gramEnd"/>
      <w:r w:rsidRPr="00014E2C">
        <w:rPr>
          <w:rFonts w:asciiTheme="majorHAnsi" w:hAnsiTheme="majorHAnsi" w:cs="Arial"/>
          <w:iCs/>
          <w:sz w:val="28"/>
          <w:szCs w:val="20"/>
        </w:rPr>
        <w:t xml:space="preserve"> у спілкуванні.</w:t>
      </w:r>
    </w:p>
    <w:p w:rsidR="00014E2C" w:rsidRPr="00014E2C" w:rsidRDefault="00014E2C" w:rsidP="00014E2C">
      <w:pPr>
        <w:spacing w:line="300" w:lineRule="atLeast"/>
        <w:rPr>
          <w:rFonts w:asciiTheme="majorHAnsi" w:hAnsiTheme="majorHAnsi" w:cs="Arial"/>
          <w:sz w:val="28"/>
          <w:szCs w:val="20"/>
        </w:rPr>
      </w:pPr>
      <w:r w:rsidRPr="00014E2C">
        <w:rPr>
          <w:rFonts w:asciiTheme="majorHAnsi" w:hAnsiTheme="majorHAnsi" w:cs="Arial"/>
          <w:iCs/>
          <w:sz w:val="28"/>
          <w:szCs w:val="20"/>
        </w:rPr>
        <w:t>Намагатися відчути емоційний стан батькі</w:t>
      </w:r>
      <w:proofErr w:type="gramStart"/>
      <w:r w:rsidRPr="00014E2C">
        <w:rPr>
          <w:rFonts w:asciiTheme="majorHAnsi" w:hAnsiTheme="majorHAnsi" w:cs="Arial"/>
          <w:iCs/>
          <w:sz w:val="28"/>
          <w:szCs w:val="20"/>
        </w:rPr>
        <w:t>в</w:t>
      </w:r>
      <w:proofErr w:type="gramEnd"/>
      <w:r w:rsidRPr="00014E2C">
        <w:rPr>
          <w:rFonts w:asciiTheme="majorHAnsi" w:hAnsiTheme="majorHAnsi" w:cs="Arial"/>
          <w:iCs/>
          <w:sz w:val="28"/>
          <w:szCs w:val="20"/>
        </w:rPr>
        <w:t>.</w:t>
      </w:r>
    </w:p>
    <w:p w:rsidR="00014E2C" w:rsidRPr="00014E2C" w:rsidRDefault="00014E2C" w:rsidP="00014E2C">
      <w:pPr>
        <w:spacing w:line="300" w:lineRule="atLeast"/>
        <w:rPr>
          <w:rFonts w:asciiTheme="majorHAnsi" w:hAnsiTheme="majorHAnsi" w:cs="Arial"/>
          <w:sz w:val="28"/>
          <w:szCs w:val="20"/>
        </w:rPr>
      </w:pPr>
      <w:r w:rsidRPr="00014E2C">
        <w:rPr>
          <w:rFonts w:asciiTheme="majorHAnsi" w:hAnsiTheme="majorHAnsi" w:cs="Arial"/>
          <w:iCs/>
          <w:sz w:val="28"/>
          <w:szCs w:val="20"/>
        </w:rPr>
        <w:t xml:space="preserve">Знаходити можливість кожен раз говорити батькам щось позитивне про дитину - це найкращий спосіб привернути батьків </w:t>
      </w:r>
      <w:proofErr w:type="gramStart"/>
      <w:r w:rsidRPr="00014E2C">
        <w:rPr>
          <w:rFonts w:asciiTheme="majorHAnsi" w:hAnsiTheme="majorHAnsi" w:cs="Arial"/>
          <w:iCs/>
          <w:sz w:val="28"/>
          <w:szCs w:val="20"/>
        </w:rPr>
        <w:t>до</w:t>
      </w:r>
      <w:proofErr w:type="gramEnd"/>
      <w:r w:rsidRPr="00014E2C">
        <w:rPr>
          <w:rFonts w:asciiTheme="majorHAnsi" w:hAnsiTheme="majorHAnsi" w:cs="Arial"/>
          <w:iCs/>
          <w:sz w:val="28"/>
          <w:szCs w:val="20"/>
        </w:rPr>
        <w:t xml:space="preserve"> себе.</w:t>
      </w:r>
    </w:p>
    <w:p w:rsidR="00014E2C" w:rsidRPr="00014E2C" w:rsidRDefault="00014E2C" w:rsidP="00014E2C">
      <w:pPr>
        <w:spacing w:line="300" w:lineRule="atLeast"/>
        <w:rPr>
          <w:rFonts w:asciiTheme="majorHAnsi" w:hAnsiTheme="majorHAnsi" w:cs="Arial"/>
          <w:sz w:val="28"/>
          <w:szCs w:val="20"/>
        </w:rPr>
      </w:pPr>
      <w:r w:rsidRPr="00014E2C">
        <w:rPr>
          <w:rFonts w:asciiTheme="majorHAnsi" w:hAnsiTheme="majorHAnsi" w:cs="Arial"/>
          <w:iCs/>
          <w:sz w:val="28"/>
          <w:szCs w:val="20"/>
        </w:rPr>
        <w:t>Давати батькам можливість висловитися, не перебиваючи їх.</w:t>
      </w:r>
    </w:p>
    <w:p w:rsidR="00014E2C" w:rsidRPr="00014E2C" w:rsidRDefault="00014E2C" w:rsidP="00014E2C">
      <w:pPr>
        <w:spacing w:line="300" w:lineRule="atLeast"/>
        <w:rPr>
          <w:rFonts w:asciiTheme="majorHAnsi" w:hAnsiTheme="majorHAnsi" w:cs="Arial"/>
          <w:sz w:val="28"/>
          <w:szCs w:val="20"/>
        </w:rPr>
      </w:pPr>
      <w:r w:rsidRPr="00014E2C">
        <w:rPr>
          <w:rFonts w:asciiTheme="majorHAnsi" w:hAnsiTheme="majorHAnsi" w:cs="Arial"/>
          <w:iCs/>
          <w:sz w:val="28"/>
          <w:szCs w:val="20"/>
        </w:rPr>
        <w:t xml:space="preserve">Бути емоційно врівноваженим при спілкуванні з батьками, подавати приклад </w:t>
      </w:r>
      <w:proofErr w:type="gramStart"/>
      <w:r w:rsidRPr="00014E2C">
        <w:rPr>
          <w:rFonts w:asciiTheme="majorHAnsi" w:hAnsiTheme="majorHAnsi" w:cs="Arial"/>
          <w:iCs/>
          <w:sz w:val="28"/>
          <w:szCs w:val="20"/>
        </w:rPr>
        <w:t>вв</w:t>
      </w:r>
      <w:proofErr w:type="gramEnd"/>
      <w:r w:rsidRPr="00014E2C">
        <w:rPr>
          <w:rFonts w:asciiTheme="majorHAnsi" w:hAnsiTheme="majorHAnsi" w:cs="Arial"/>
          <w:iCs/>
          <w:sz w:val="28"/>
          <w:szCs w:val="20"/>
        </w:rPr>
        <w:t>ічливості і такту.</w:t>
      </w:r>
    </w:p>
    <w:p w:rsidR="00014E2C" w:rsidRPr="00014E2C" w:rsidRDefault="00014E2C" w:rsidP="00014E2C">
      <w:pPr>
        <w:rPr>
          <w:rFonts w:asciiTheme="majorHAnsi" w:eastAsia="MS Mincho" w:hAnsiTheme="majorHAnsi"/>
          <w:sz w:val="36"/>
          <w:szCs w:val="28"/>
        </w:rPr>
      </w:pPr>
      <w:r w:rsidRPr="00014E2C">
        <w:rPr>
          <w:rFonts w:asciiTheme="majorHAnsi" w:eastAsiaTheme="minorHAnsi" w:hAnsiTheme="majorHAnsi" w:cs="Arial"/>
          <w:iCs/>
          <w:sz w:val="28"/>
          <w:szCs w:val="20"/>
          <w:lang w:eastAsia="en-US"/>
        </w:rPr>
        <w:t>У складній ситуації намагатися подавати приклад поступливості - цим своєї гідності впустити не можна, але зміцнити його можна</w:t>
      </w:r>
    </w:p>
    <w:p w:rsidR="00014E2C" w:rsidRPr="00014E2C" w:rsidRDefault="00014E2C" w:rsidP="00014E2C">
      <w:pPr>
        <w:spacing w:line="360" w:lineRule="atLeast"/>
        <w:ind w:firstLine="284"/>
        <w:jc w:val="both"/>
        <w:textAlignment w:val="baseline"/>
        <w:rPr>
          <w:rFonts w:asciiTheme="majorHAnsi" w:hAnsiTheme="majorHAnsi"/>
        </w:rPr>
      </w:pPr>
      <w:r w:rsidRPr="00014E2C">
        <w:rPr>
          <w:rFonts w:asciiTheme="majorHAnsi" w:hAnsiTheme="majorHAnsi"/>
          <w:sz w:val="28"/>
          <w:szCs w:val="27"/>
          <w:bdr w:val="none" w:sz="0" w:space="0" w:color="auto" w:frame="1"/>
          <w:lang w:val="uk-UA"/>
        </w:rPr>
        <w:t>Н</w:t>
      </w: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а організацію ефективної взаємодії із сім'ями </w:t>
      </w:r>
      <w:r w:rsidRPr="00014E2C">
        <w:rPr>
          <w:rFonts w:asciiTheme="majorHAnsi" w:hAnsiTheme="majorHAnsi"/>
          <w:iCs/>
          <w:sz w:val="28"/>
          <w:szCs w:val="27"/>
          <w:bdr w:val="none" w:sz="0" w:space="0" w:color="auto" w:frame="1"/>
        </w:rPr>
        <w:t>негативно вплива</w:t>
      </w:r>
      <w:r w:rsidRPr="00014E2C">
        <w:rPr>
          <w:rFonts w:asciiTheme="majorHAnsi" w:hAnsiTheme="majorHAnsi"/>
          <w:iCs/>
          <w:sz w:val="28"/>
          <w:szCs w:val="27"/>
          <w:bdr w:val="none" w:sz="0" w:space="0" w:color="auto" w:frame="1"/>
        </w:rPr>
        <w:softHyphen/>
        <w:t>ють такі чинники:</w:t>
      </w:r>
    </w:p>
    <w:p w:rsidR="00014E2C" w:rsidRPr="00014E2C" w:rsidRDefault="00014E2C" w:rsidP="00014E2C">
      <w:pPr>
        <w:spacing w:line="360" w:lineRule="atLeast"/>
        <w:ind w:left="360" w:firstLine="284"/>
        <w:jc w:val="both"/>
        <w:textAlignment w:val="baseline"/>
        <w:rPr>
          <w:rFonts w:asciiTheme="majorHAnsi" w:hAnsiTheme="majorHAnsi"/>
        </w:rPr>
      </w:pP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Ø     надмірна вимогливість до батьків;</w:t>
      </w:r>
    </w:p>
    <w:p w:rsidR="00014E2C" w:rsidRPr="00014E2C" w:rsidRDefault="00014E2C" w:rsidP="00014E2C">
      <w:pPr>
        <w:spacing w:line="360" w:lineRule="atLeast"/>
        <w:ind w:left="360" w:firstLine="284"/>
        <w:jc w:val="both"/>
        <w:textAlignment w:val="baseline"/>
        <w:rPr>
          <w:rFonts w:asciiTheme="majorHAnsi" w:hAnsiTheme="majorHAnsi"/>
        </w:rPr>
      </w:pP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 xml:space="preserve">Ø     навіювання батькам </w:t>
      </w:r>
      <w:proofErr w:type="gramStart"/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негативного</w:t>
      </w:r>
      <w:proofErr w:type="gramEnd"/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 xml:space="preserve"> образу дитини;</w:t>
      </w:r>
    </w:p>
    <w:p w:rsidR="00014E2C" w:rsidRPr="00014E2C" w:rsidRDefault="00014E2C" w:rsidP="00014E2C">
      <w:pPr>
        <w:spacing w:line="360" w:lineRule="atLeast"/>
        <w:ind w:left="360" w:firstLine="284"/>
        <w:jc w:val="both"/>
        <w:textAlignment w:val="baseline"/>
        <w:rPr>
          <w:rFonts w:asciiTheme="majorHAnsi" w:hAnsiTheme="majorHAnsi"/>
        </w:rPr>
      </w:pP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 xml:space="preserve">Ø     невпевненість вихователя у </w:t>
      </w:r>
      <w:proofErr w:type="gramStart"/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своїй</w:t>
      </w:r>
      <w:proofErr w:type="gramEnd"/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 xml:space="preserve"> правоті;</w:t>
      </w:r>
    </w:p>
    <w:p w:rsidR="00014E2C" w:rsidRDefault="00014E2C" w:rsidP="00014E2C">
      <w:pPr>
        <w:spacing w:line="360" w:lineRule="atLeast"/>
        <w:ind w:left="360" w:firstLine="284"/>
        <w:jc w:val="both"/>
        <w:textAlignment w:val="baseline"/>
        <w:rPr>
          <w:rFonts w:asciiTheme="majorHAnsi" w:hAnsiTheme="majorHAnsi"/>
          <w:sz w:val="28"/>
          <w:szCs w:val="27"/>
          <w:bdr w:val="none" w:sz="0" w:space="0" w:color="auto" w:frame="1"/>
          <w:lang w:val="uk-UA"/>
        </w:rPr>
      </w:pP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Ø     невміння вихователя поглянути на ситуацію з позиції батьків.</w:t>
      </w:r>
    </w:p>
    <w:p w:rsidR="00014E2C" w:rsidRPr="00014E2C" w:rsidRDefault="00014E2C" w:rsidP="00014E2C">
      <w:pPr>
        <w:spacing w:line="360" w:lineRule="atLeast"/>
        <w:textAlignment w:val="baseline"/>
        <w:rPr>
          <w:rFonts w:asciiTheme="majorHAnsi" w:hAnsiTheme="majorHAnsi"/>
        </w:rPr>
      </w:pP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Можна виокремити </w:t>
      </w:r>
      <w:r w:rsidRPr="00014E2C">
        <w:rPr>
          <w:rFonts w:asciiTheme="majorHAnsi" w:hAnsiTheme="majorHAnsi"/>
          <w:b/>
          <w:bCs/>
          <w:sz w:val="28"/>
          <w:szCs w:val="27"/>
          <w:bdr w:val="none" w:sz="0" w:space="0" w:color="auto" w:frame="1"/>
        </w:rPr>
        <w:t>два види</w:t>
      </w: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 педагогічного спілкування педаго</w:t>
      </w: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softHyphen/>
        <w:t>га з батьками:</w:t>
      </w:r>
    </w:p>
    <w:p w:rsidR="00014E2C" w:rsidRPr="00014E2C" w:rsidRDefault="00014E2C" w:rsidP="00014E2C">
      <w:pPr>
        <w:spacing w:line="360" w:lineRule="atLeast"/>
        <w:ind w:left="360"/>
        <w:textAlignment w:val="baseline"/>
        <w:rPr>
          <w:rFonts w:asciiTheme="majorHAnsi" w:hAnsiTheme="majorHAnsi"/>
        </w:rPr>
      </w:pP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Ø </w:t>
      </w:r>
      <w:r w:rsidRPr="00014E2C">
        <w:rPr>
          <w:rFonts w:asciiTheme="majorHAnsi" w:hAnsiTheme="majorHAnsi"/>
          <w:i/>
          <w:iCs/>
          <w:sz w:val="28"/>
          <w:szCs w:val="27"/>
          <w:bdr w:val="none" w:sz="0" w:space="0" w:color="auto" w:frame="1"/>
        </w:rPr>
        <w:t>групове (фронтальне) спілкування</w:t>
      </w: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 — передбачає спеціаль</w:t>
      </w:r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softHyphen/>
        <w:t xml:space="preserve">но організовані заходи, спрямовані на розв'язання низки інформаційних, </w:t>
      </w:r>
      <w:proofErr w:type="gramStart"/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п</w:t>
      </w:r>
      <w:proofErr w:type="gramEnd"/>
      <w:r w:rsidRPr="00014E2C">
        <w:rPr>
          <w:rFonts w:asciiTheme="majorHAnsi" w:hAnsiTheme="majorHAnsi"/>
          <w:sz w:val="28"/>
          <w:szCs w:val="27"/>
          <w:bdr w:val="none" w:sz="0" w:space="0" w:color="auto" w:frame="1"/>
        </w:rPr>
        <w:t>ізнавальних та комунікативних завдань;</w:t>
      </w:r>
    </w:p>
    <w:p w:rsidR="00014E2C" w:rsidRPr="00014E2C" w:rsidRDefault="00014E2C" w:rsidP="00014E2C">
      <w:pPr>
        <w:spacing w:line="360" w:lineRule="atLeast"/>
        <w:ind w:left="360"/>
        <w:textAlignment w:val="baseline"/>
        <w:rPr>
          <w:rFonts w:asciiTheme="majorHAnsi" w:hAnsiTheme="majorHAnsi"/>
          <w:lang w:val="uk-UA"/>
        </w:rPr>
      </w:pPr>
      <w:r w:rsidRPr="00014E2C">
        <w:rPr>
          <w:rFonts w:asciiTheme="majorHAnsi" w:hAnsiTheme="majorHAnsi"/>
          <w:sz w:val="28"/>
          <w:szCs w:val="27"/>
          <w:bdr w:val="none" w:sz="0" w:space="0" w:color="auto" w:frame="1"/>
          <w:lang w:val="uk-UA"/>
        </w:rPr>
        <w:t>Ø </w:t>
      </w:r>
      <w:r w:rsidRPr="00014E2C">
        <w:rPr>
          <w:rFonts w:asciiTheme="majorHAnsi" w:hAnsiTheme="majorHAnsi"/>
          <w:i/>
          <w:iCs/>
          <w:sz w:val="28"/>
          <w:szCs w:val="27"/>
          <w:bdr w:val="none" w:sz="0" w:space="0" w:color="auto" w:frame="1"/>
          <w:lang w:val="uk-UA"/>
        </w:rPr>
        <w:t>диференційоване спілкування </w:t>
      </w:r>
      <w:r w:rsidRPr="00014E2C">
        <w:rPr>
          <w:rFonts w:asciiTheme="majorHAnsi" w:hAnsiTheme="majorHAnsi"/>
          <w:sz w:val="28"/>
          <w:szCs w:val="27"/>
          <w:bdr w:val="none" w:sz="0" w:space="0" w:color="auto" w:frame="1"/>
          <w:lang w:val="uk-UA"/>
        </w:rPr>
        <w:t>— передбачає як спеціально організоване, так і спонтанне спілкування педагога з ма</w:t>
      </w:r>
      <w:r w:rsidRPr="00014E2C">
        <w:rPr>
          <w:rFonts w:asciiTheme="majorHAnsi" w:hAnsiTheme="majorHAnsi"/>
          <w:sz w:val="28"/>
          <w:szCs w:val="27"/>
          <w:bdr w:val="none" w:sz="0" w:space="0" w:color="auto" w:frame="1"/>
          <w:lang w:val="uk-UA"/>
        </w:rPr>
        <w:softHyphen/>
        <w:t>мою чи татом певного вихованця або з групою батьків. Таке спілкування спрямоване на розв'язання завдань індивідуальної роботи з батьками, зокрема індивідуального консультування, або диференційованої роботи з окремими групами батьків, сформованими за певними ознаками: неповні сім'ї, сім'ї з двома і більше дітьми, сім'ї майбутніх пер</w:t>
      </w:r>
      <w:r w:rsidRPr="00014E2C">
        <w:rPr>
          <w:rFonts w:asciiTheme="majorHAnsi" w:hAnsiTheme="majorHAnsi"/>
          <w:sz w:val="28"/>
          <w:szCs w:val="27"/>
          <w:bdr w:val="none" w:sz="0" w:space="0" w:color="auto" w:frame="1"/>
          <w:lang w:val="uk-UA"/>
        </w:rPr>
        <w:softHyphen/>
        <w:t>шокласників тощо.</w:t>
      </w:r>
    </w:p>
    <w:p w:rsidR="00014E2C" w:rsidRPr="00014E2C" w:rsidRDefault="00014E2C" w:rsidP="00014E2C">
      <w:pPr>
        <w:spacing w:line="276" w:lineRule="auto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sz w:val="28"/>
          <w:lang w:val="uk-UA"/>
        </w:rPr>
        <w:t xml:space="preserve">                                                                                                        </w:t>
      </w:r>
      <w:r w:rsidRPr="00C511DE">
        <w:rPr>
          <w:rFonts w:asciiTheme="majorHAnsi" w:hAnsiTheme="majorHAnsi"/>
          <w:sz w:val="28"/>
          <w:lang w:val="uk-UA"/>
        </w:rPr>
        <w:t xml:space="preserve">Текст </w:t>
      </w:r>
      <w:r>
        <w:rPr>
          <w:rFonts w:asciiTheme="majorHAnsi" w:hAnsiTheme="majorHAnsi"/>
          <w:sz w:val="28"/>
          <w:lang w:val="uk-UA"/>
        </w:rPr>
        <w:t>дискусії</w:t>
      </w:r>
      <w:r>
        <w:rPr>
          <w:rFonts w:asciiTheme="majorHAnsi" w:hAnsiTheme="majorHAnsi"/>
          <w:sz w:val="28"/>
          <w:lang w:val="uk-UA"/>
        </w:rPr>
        <w:t xml:space="preserve"> </w:t>
      </w:r>
      <w:r w:rsidRPr="00C511DE">
        <w:rPr>
          <w:rFonts w:asciiTheme="majorHAnsi" w:hAnsiTheme="majorHAnsi"/>
          <w:sz w:val="28"/>
          <w:lang w:val="uk-UA"/>
        </w:rPr>
        <w:t xml:space="preserve"> додається</w:t>
      </w:r>
    </w:p>
    <w:p w:rsidR="00014E2C" w:rsidRPr="00014E2C" w:rsidRDefault="00014E2C" w:rsidP="00014E2C">
      <w:pPr>
        <w:spacing w:line="276" w:lineRule="auto"/>
        <w:rPr>
          <w:rFonts w:asciiTheme="majorHAnsi" w:hAnsiTheme="majorHAnsi"/>
          <w:b/>
          <w:color w:val="000000"/>
          <w:sz w:val="28"/>
          <w:szCs w:val="28"/>
          <w:lang w:val="uk-UA" w:bidi="uk-UA"/>
        </w:rPr>
      </w:pPr>
      <w:r w:rsidRPr="00014E2C">
        <w:rPr>
          <w:rFonts w:asciiTheme="majorHAnsi" w:hAnsiTheme="majorHAnsi"/>
          <w:b/>
          <w:color w:val="000000"/>
          <w:sz w:val="28"/>
          <w:szCs w:val="28"/>
          <w:lang w:val="uk-UA" w:bidi="uk-UA"/>
        </w:rPr>
        <w:t>УХВАЛИЛИ:</w:t>
      </w:r>
    </w:p>
    <w:p w:rsidR="00014E2C" w:rsidRPr="00B8464B" w:rsidRDefault="00014E2C" w:rsidP="00014E2C">
      <w:pPr>
        <w:rPr>
          <w:rFonts w:asciiTheme="majorHAnsi" w:eastAsia="MS Mincho" w:hAnsiTheme="majorHAnsi"/>
          <w:sz w:val="32"/>
          <w:szCs w:val="28"/>
          <w:lang w:val="uk-UA"/>
        </w:rPr>
      </w:pPr>
      <w:r w:rsidRPr="00014E2C">
        <w:rPr>
          <w:rFonts w:asciiTheme="majorHAnsi" w:hAnsiTheme="majorHAnsi"/>
          <w:color w:val="000000"/>
          <w:sz w:val="28"/>
          <w:szCs w:val="28"/>
          <w:lang w:val="uk-UA" w:bidi="uk-UA"/>
        </w:rPr>
        <w:t>5.1</w:t>
      </w:r>
      <w:r w:rsidRPr="00B8464B">
        <w:rPr>
          <w:rFonts w:asciiTheme="majorHAnsi" w:hAnsiTheme="majorHAnsi"/>
          <w:color w:val="000000"/>
          <w:sz w:val="32"/>
          <w:szCs w:val="28"/>
          <w:lang w:val="uk-UA" w:bidi="uk-UA"/>
        </w:rPr>
        <w:t>.</w:t>
      </w:r>
      <w:r w:rsidRPr="00B8464B">
        <w:rPr>
          <w:rFonts w:asciiTheme="majorHAnsi" w:eastAsia="MS Mincho" w:hAnsiTheme="majorHAnsi"/>
          <w:sz w:val="32"/>
          <w:szCs w:val="28"/>
          <w:lang w:val="uk-UA"/>
        </w:rPr>
        <w:t xml:space="preserve">    </w:t>
      </w:r>
      <w:r w:rsidRPr="00B8464B">
        <w:rPr>
          <w:rFonts w:asciiTheme="majorHAnsi" w:hAnsiTheme="majorHAnsi" w:cs="Arial"/>
          <w:sz w:val="28"/>
          <w:szCs w:val="20"/>
          <w:lang w:val="uk-UA"/>
        </w:rPr>
        <w:t>В</w:t>
      </w:r>
      <w:r w:rsidRPr="00B8464B">
        <w:rPr>
          <w:rFonts w:asciiTheme="majorHAnsi" w:hAnsiTheme="majorHAnsi" w:cs="Arial"/>
          <w:sz w:val="28"/>
          <w:szCs w:val="20"/>
          <w:lang w:val="uk-UA"/>
        </w:rPr>
        <w:t>раховувати сучасний підхід в роботі з сім'єю</w:t>
      </w:r>
      <w:r w:rsidRPr="00B8464B">
        <w:rPr>
          <w:rFonts w:asciiTheme="majorHAnsi" w:eastAsia="MS Mincho" w:hAnsiTheme="majorHAnsi"/>
          <w:sz w:val="32"/>
          <w:szCs w:val="28"/>
          <w:lang w:val="uk-UA"/>
        </w:rPr>
        <w:t xml:space="preserve">   </w:t>
      </w:r>
    </w:p>
    <w:p w:rsidR="00014E2C" w:rsidRPr="00014E2C" w:rsidRDefault="00014E2C" w:rsidP="00014E2C">
      <w:pPr>
        <w:rPr>
          <w:rFonts w:asciiTheme="majorHAnsi" w:eastAsia="MS Mincho" w:hAnsiTheme="majorHAnsi"/>
          <w:sz w:val="28"/>
          <w:szCs w:val="28"/>
          <w:lang w:val="uk-UA"/>
        </w:rPr>
      </w:pPr>
      <w:r w:rsidRPr="00014E2C">
        <w:rPr>
          <w:rFonts w:asciiTheme="majorHAnsi" w:eastAsia="MS Mincho" w:hAnsiTheme="majorHAnsi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Theme="majorHAnsi" w:eastAsia="MS Mincho" w:hAnsiTheme="majorHAnsi"/>
          <w:sz w:val="28"/>
          <w:szCs w:val="28"/>
          <w:lang w:val="uk-UA"/>
        </w:rPr>
        <w:t xml:space="preserve">                             </w:t>
      </w:r>
      <w:r w:rsidRPr="00014E2C">
        <w:rPr>
          <w:rFonts w:asciiTheme="majorHAnsi" w:eastAsia="MS Mincho" w:hAnsiTheme="majorHAnsi"/>
          <w:sz w:val="28"/>
          <w:szCs w:val="28"/>
          <w:lang w:val="uk-UA"/>
        </w:rPr>
        <w:t>Відповідальні: педагоги</w:t>
      </w:r>
    </w:p>
    <w:p w:rsidR="00014E2C" w:rsidRDefault="00014E2C" w:rsidP="00014E2C">
      <w:pPr>
        <w:jc w:val="center"/>
        <w:rPr>
          <w:rFonts w:asciiTheme="majorHAnsi" w:eastAsia="MS Mincho" w:hAnsiTheme="majorHAnsi"/>
          <w:sz w:val="28"/>
          <w:szCs w:val="28"/>
          <w:lang w:val="uk-UA"/>
        </w:rPr>
      </w:pPr>
      <w:r w:rsidRPr="00014E2C">
        <w:rPr>
          <w:rFonts w:asciiTheme="majorHAnsi" w:eastAsia="MS Mincho" w:hAnsiTheme="majorHAnsi"/>
          <w:sz w:val="28"/>
          <w:szCs w:val="28"/>
          <w:lang w:val="uk-UA"/>
        </w:rPr>
        <w:t xml:space="preserve">                                                                              Термін виконання:постійно.</w:t>
      </w:r>
    </w:p>
    <w:p w:rsidR="00B8464B" w:rsidRPr="00B8464B" w:rsidRDefault="00B8464B" w:rsidP="00B8464B">
      <w:pPr>
        <w:rPr>
          <w:rFonts w:asciiTheme="majorHAnsi" w:eastAsia="MS Mincho" w:hAnsiTheme="majorHAnsi"/>
          <w:sz w:val="32"/>
          <w:szCs w:val="28"/>
          <w:lang w:val="uk-UA"/>
        </w:rPr>
      </w:pPr>
      <w:r>
        <w:rPr>
          <w:rFonts w:asciiTheme="majorHAnsi" w:hAnsiTheme="majorHAnsi" w:cs="Arial"/>
          <w:szCs w:val="20"/>
          <w:lang w:val="uk-UA"/>
        </w:rPr>
        <w:t xml:space="preserve">5.2.   </w:t>
      </w:r>
      <w:r w:rsidRPr="00B8464B">
        <w:rPr>
          <w:rFonts w:asciiTheme="majorHAnsi" w:hAnsiTheme="majorHAnsi" w:cs="Arial"/>
          <w:sz w:val="28"/>
          <w:szCs w:val="20"/>
          <w:lang w:val="uk-UA"/>
        </w:rPr>
        <w:t>З</w:t>
      </w:r>
      <w:r w:rsidRPr="00B8464B">
        <w:rPr>
          <w:rFonts w:asciiTheme="majorHAnsi" w:hAnsiTheme="majorHAnsi" w:cs="Arial"/>
          <w:sz w:val="28"/>
          <w:szCs w:val="20"/>
        </w:rPr>
        <w:t>апроваджувати нові, ефективні форми взаємодії з родинами вихованців,</w:t>
      </w:r>
    </w:p>
    <w:p w:rsidR="00B8464B" w:rsidRPr="00014E2C" w:rsidRDefault="00B8464B" w:rsidP="00B8464B">
      <w:pPr>
        <w:rPr>
          <w:rFonts w:asciiTheme="majorHAnsi" w:eastAsia="MS Mincho" w:hAnsiTheme="majorHAnsi"/>
          <w:sz w:val="28"/>
          <w:szCs w:val="28"/>
          <w:lang w:val="uk-UA"/>
        </w:rPr>
      </w:pPr>
      <w:r>
        <w:rPr>
          <w:rFonts w:asciiTheme="majorHAnsi" w:eastAsia="MS Mincho" w:hAnsiTheme="majorHAnsi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014E2C">
        <w:rPr>
          <w:rFonts w:asciiTheme="majorHAnsi" w:eastAsia="MS Mincho" w:hAnsiTheme="majorHAnsi"/>
          <w:sz w:val="28"/>
          <w:szCs w:val="28"/>
          <w:lang w:val="uk-UA"/>
        </w:rPr>
        <w:t>Відповідальні: педагоги</w:t>
      </w:r>
    </w:p>
    <w:p w:rsidR="00B8464B" w:rsidRDefault="00B8464B" w:rsidP="00B8464B">
      <w:pPr>
        <w:jc w:val="center"/>
        <w:rPr>
          <w:rFonts w:asciiTheme="majorHAnsi" w:eastAsia="MS Mincho" w:hAnsiTheme="majorHAnsi"/>
          <w:sz w:val="28"/>
          <w:szCs w:val="28"/>
          <w:lang w:val="uk-UA"/>
        </w:rPr>
      </w:pPr>
      <w:r w:rsidRPr="00014E2C">
        <w:rPr>
          <w:rFonts w:asciiTheme="majorHAnsi" w:eastAsia="MS Mincho" w:hAnsiTheme="majorHAnsi"/>
          <w:sz w:val="28"/>
          <w:szCs w:val="28"/>
          <w:lang w:val="uk-UA"/>
        </w:rPr>
        <w:lastRenderedPageBreak/>
        <w:t xml:space="preserve">                                                                              Термін виконання:постійно.</w:t>
      </w:r>
    </w:p>
    <w:p w:rsidR="00B8464B" w:rsidRPr="00C511DE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 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«За» -1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>6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;</w:t>
      </w:r>
    </w:p>
    <w:p w:rsidR="00B8464B" w:rsidRPr="00C511DE" w:rsidRDefault="00B8464B" w:rsidP="00B8464B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«Проти»-0;</w:t>
      </w:r>
    </w:p>
    <w:p w:rsidR="00B8464B" w:rsidRPr="00C511DE" w:rsidRDefault="00B8464B" w:rsidP="00B8464B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«Утрималися»-0.</w:t>
      </w:r>
    </w:p>
    <w:p w:rsidR="00721D7E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Ухвала прийнята числом голосів – 1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>6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, що складає 100%</w:t>
      </w:r>
    </w:p>
    <w:p w:rsidR="00B8464B" w:rsidRPr="00B8464B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</w:p>
    <w:p w:rsidR="00014E2C" w:rsidRDefault="00B8464B" w:rsidP="00014E2C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>
        <w:rPr>
          <w:rFonts w:asciiTheme="majorHAnsi" w:hAnsiTheme="majorHAnsi"/>
          <w:b/>
          <w:color w:val="000000"/>
          <w:szCs w:val="28"/>
          <w:lang w:val="uk-UA" w:bidi="uk-UA"/>
        </w:rPr>
        <w:t>6</w:t>
      </w:r>
      <w:r w:rsidR="00014E2C" w:rsidRPr="00464036">
        <w:rPr>
          <w:rFonts w:asciiTheme="majorHAnsi" w:hAnsiTheme="majorHAnsi"/>
          <w:b/>
          <w:color w:val="000000"/>
          <w:szCs w:val="28"/>
          <w:lang w:val="uk-UA" w:bidi="uk-UA"/>
        </w:rPr>
        <w:t>.СЛУХАЛИ:</w:t>
      </w:r>
    </w:p>
    <w:p w:rsidR="00014E2C" w:rsidRPr="00B8464B" w:rsidRDefault="00014E2C" w:rsidP="00014E2C">
      <w:pPr>
        <w:spacing w:line="276" w:lineRule="auto"/>
        <w:rPr>
          <w:rFonts w:asciiTheme="majorHAnsi" w:hAnsiTheme="majorHAnsi"/>
          <w:sz w:val="28"/>
          <w:szCs w:val="28"/>
          <w:lang w:val="uk-UA"/>
        </w:rPr>
      </w:pPr>
      <w:r w:rsidRPr="00B8464B"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Слухали Птуху Олену Микитівну, вихователя- методиста,  щодо вивчення </w:t>
      </w:r>
      <w:r w:rsidRPr="00B8464B">
        <w:rPr>
          <w:rFonts w:asciiTheme="majorHAnsi" w:hAnsiTheme="majorHAnsi"/>
          <w:sz w:val="28"/>
          <w:szCs w:val="28"/>
          <w:lang w:val="uk-UA"/>
        </w:rPr>
        <w:t xml:space="preserve">стану </w:t>
      </w:r>
      <w:r w:rsidR="00B8464B">
        <w:rPr>
          <w:bCs/>
          <w:sz w:val="28"/>
          <w:szCs w:val="28"/>
          <w:lang w:val="uk-UA"/>
        </w:rPr>
        <w:t>роботи з впровадження інноваційних технологій та методик в навчально-виховний процес</w:t>
      </w:r>
      <w:r w:rsidRPr="00B8464B">
        <w:rPr>
          <w:rFonts w:asciiTheme="majorHAnsi" w:hAnsiTheme="majorHAnsi"/>
          <w:sz w:val="28"/>
          <w:szCs w:val="28"/>
          <w:lang w:val="uk-UA"/>
        </w:rPr>
        <w:t>.</w:t>
      </w:r>
    </w:p>
    <w:p w:rsidR="00014E2C" w:rsidRPr="00B8464B" w:rsidRDefault="00014E2C" w:rsidP="00014E2C">
      <w:pPr>
        <w:rPr>
          <w:rFonts w:asciiTheme="majorHAnsi" w:eastAsia="MS Mincho" w:hAnsiTheme="majorHAnsi"/>
          <w:sz w:val="28"/>
          <w:szCs w:val="28"/>
          <w:lang w:val="uk-UA"/>
        </w:rPr>
      </w:pPr>
      <w:r w:rsidRPr="00B8464B">
        <w:rPr>
          <w:rFonts w:asciiTheme="majorHAnsi" w:hAnsiTheme="majorHAnsi"/>
          <w:sz w:val="28"/>
          <w:szCs w:val="28"/>
          <w:lang w:val="uk-UA"/>
        </w:rPr>
        <w:t>Ознайомила присутніх з довідкою тематичного вивчення «</w:t>
      </w:r>
      <w:r w:rsidR="00B8464B">
        <w:rPr>
          <w:rFonts w:asciiTheme="majorHAnsi" w:hAnsiTheme="majorHAnsi"/>
          <w:sz w:val="28"/>
          <w:szCs w:val="28"/>
          <w:lang w:val="uk-UA"/>
        </w:rPr>
        <w:t xml:space="preserve">Стан </w:t>
      </w:r>
      <w:r w:rsidR="00B8464B">
        <w:rPr>
          <w:bCs/>
          <w:sz w:val="28"/>
          <w:szCs w:val="28"/>
          <w:lang w:val="uk-UA"/>
        </w:rPr>
        <w:t>роботи з впровадження інноваційних технологій та методик в навчально-виховний процес</w:t>
      </w:r>
      <w:r w:rsidRPr="00B8464B">
        <w:rPr>
          <w:rFonts w:asciiTheme="majorHAnsi" w:eastAsia="MS Mincho" w:hAnsiTheme="majorHAnsi"/>
          <w:sz w:val="28"/>
          <w:szCs w:val="28"/>
          <w:lang w:val="uk-UA"/>
        </w:rPr>
        <w:t xml:space="preserve">», що була проведена з </w:t>
      </w:r>
      <w:r w:rsidR="00B8464B">
        <w:rPr>
          <w:rFonts w:asciiTheme="majorHAnsi" w:eastAsia="MS Mincho" w:hAnsiTheme="majorHAnsi"/>
          <w:sz w:val="28"/>
          <w:szCs w:val="28"/>
          <w:lang w:val="uk-UA"/>
        </w:rPr>
        <w:t>15</w:t>
      </w:r>
      <w:r w:rsidRPr="00B8464B">
        <w:rPr>
          <w:rFonts w:asciiTheme="majorHAnsi" w:eastAsia="MS Mincho" w:hAnsiTheme="majorHAnsi"/>
          <w:sz w:val="28"/>
          <w:szCs w:val="28"/>
          <w:lang w:val="uk-UA"/>
        </w:rPr>
        <w:t>.</w:t>
      </w:r>
      <w:r w:rsidR="00B8464B">
        <w:rPr>
          <w:rFonts w:asciiTheme="majorHAnsi" w:eastAsia="MS Mincho" w:hAnsiTheme="majorHAnsi"/>
          <w:sz w:val="28"/>
          <w:szCs w:val="28"/>
          <w:lang w:val="uk-UA"/>
        </w:rPr>
        <w:t>02</w:t>
      </w:r>
      <w:r w:rsidRPr="00B8464B">
        <w:rPr>
          <w:rFonts w:asciiTheme="majorHAnsi" w:eastAsia="MS Mincho" w:hAnsiTheme="majorHAnsi"/>
          <w:sz w:val="28"/>
          <w:szCs w:val="28"/>
          <w:lang w:val="uk-UA"/>
        </w:rPr>
        <w:t>.1</w:t>
      </w:r>
      <w:r w:rsidR="00B8464B">
        <w:rPr>
          <w:rFonts w:asciiTheme="majorHAnsi" w:eastAsia="MS Mincho" w:hAnsiTheme="majorHAnsi"/>
          <w:sz w:val="28"/>
          <w:szCs w:val="28"/>
          <w:lang w:val="uk-UA"/>
        </w:rPr>
        <w:t>6</w:t>
      </w:r>
      <w:r w:rsidRPr="00B8464B">
        <w:rPr>
          <w:rFonts w:asciiTheme="majorHAnsi" w:eastAsia="MS Mincho" w:hAnsiTheme="majorHAnsi"/>
          <w:sz w:val="28"/>
          <w:szCs w:val="28"/>
          <w:lang w:val="uk-UA"/>
        </w:rPr>
        <w:t>-2</w:t>
      </w:r>
      <w:r w:rsidR="00B8464B">
        <w:rPr>
          <w:rFonts w:asciiTheme="majorHAnsi" w:eastAsia="MS Mincho" w:hAnsiTheme="majorHAnsi"/>
          <w:sz w:val="28"/>
          <w:szCs w:val="28"/>
          <w:lang w:val="uk-UA"/>
        </w:rPr>
        <w:t>6</w:t>
      </w:r>
      <w:r w:rsidRPr="00B8464B">
        <w:rPr>
          <w:rFonts w:asciiTheme="majorHAnsi" w:eastAsia="MS Mincho" w:hAnsiTheme="majorHAnsi"/>
          <w:sz w:val="28"/>
          <w:szCs w:val="28"/>
          <w:lang w:val="uk-UA"/>
        </w:rPr>
        <w:t>.</w:t>
      </w:r>
      <w:r w:rsidR="00B8464B">
        <w:rPr>
          <w:rFonts w:asciiTheme="majorHAnsi" w:eastAsia="MS Mincho" w:hAnsiTheme="majorHAnsi"/>
          <w:sz w:val="28"/>
          <w:szCs w:val="28"/>
          <w:lang w:val="uk-UA"/>
        </w:rPr>
        <w:t>02</w:t>
      </w:r>
      <w:r w:rsidRPr="00B8464B">
        <w:rPr>
          <w:rFonts w:asciiTheme="majorHAnsi" w:eastAsia="MS Mincho" w:hAnsiTheme="majorHAnsi"/>
          <w:sz w:val="28"/>
          <w:szCs w:val="28"/>
          <w:lang w:val="uk-UA"/>
        </w:rPr>
        <w:t>.1</w:t>
      </w:r>
      <w:r w:rsidR="00B8464B">
        <w:rPr>
          <w:rFonts w:asciiTheme="majorHAnsi" w:eastAsia="MS Mincho" w:hAnsiTheme="majorHAnsi"/>
          <w:sz w:val="28"/>
          <w:szCs w:val="28"/>
          <w:lang w:val="uk-UA"/>
        </w:rPr>
        <w:t>6</w:t>
      </w:r>
    </w:p>
    <w:p w:rsidR="00014E2C" w:rsidRDefault="00014E2C" w:rsidP="00014E2C">
      <w:pPr>
        <w:rPr>
          <w:rFonts w:asciiTheme="majorHAnsi" w:eastAsia="MS Mincho" w:hAnsiTheme="majorHAnsi"/>
          <w:szCs w:val="28"/>
          <w:lang w:val="uk-UA"/>
        </w:rPr>
      </w:pPr>
    </w:p>
    <w:p w:rsidR="00014E2C" w:rsidRPr="00464036" w:rsidRDefault="00014E2C" w:rsidP="00014E2C">
      <w:pPr>
        <w:spacing w:line="276" w:lineRule="auto"/>
        <w:rPr>
          <w:rFonts w:asciiTheme="majorHAnsi" w:hAnsiTheme="majorHAnsi"/>
          <w:b/>
          <w:color w:val="000000"/>
          <w:szCs w:val="28"/>
          <w:lang w:val="uk-UA" w:bidi="uk-UA"/>
        </w:rPr>
      </w:pPr>
      <w:r w:rsidRPr="003F5577">
        <w:rPr>
          <w:rFonts w:asciiTheme="majorHAnsi" w:hAnsiTheme="majorHAnsi"/>
          <w:b/>
          <w:color w:val="000000"/>
          <w:szCs w:val="28"/>
          <w:lang w:val="uk-UA" w:bidi="uk-UA"/>
        </w:rPr>
        <w:t>УХВАЛИЛИ:</w:t>
      </w:r>
    </w:p>
    <w:p w:rsidR="00B8464B" w:rsidRDefault="00B8464B" w:rsidP="00B8464B">
      <w:pPr>
        <w:rPr>
          <w:rFonts w:eastAsia="MS Mincho"/>
          <w:sz w:val="28"/>
          <w:szCs w:val="28"/>
          <w:lang w:val="uk-UA"/>
        </w:rPr>
      </w:pPr>
      <w:r>
        <w:rPr>
          <w:rFonts w:asciiTheme="majorHAnsi" w:hAnsiTheme="majorHAnsi"/>
          <w:color w:val="000000"/>
          <w:szCs w:val="28"/>
          <w:lang w:val="uk-UA" w:bidi="uk-UA"/>
        </w:rPr>
        <w:t>6</w:t>
      </w:r>
      <w:r w:rsidR="00014E2C">
        <w:rPr>
          <w:rFonts w:asciiTheme="majorHAnsi" w:hAnsiTheme="majorHAnsi"/>
          <w:color w:val="000000"/>
          <w:szCs w:val="28"/>
          <w:lang w:val="uk-UA" w:bidi="uk-UA"/>
        </w:rPr>
        <w:t>.1.</w:t>
      </w:r>
      <w:r w:rsidR="00014E2C" w:rsidRPr="003A08F2">
        <w:rPr>
          <w:rFonts w:eastAsia="MS Mincho"/>
          <w:sz w:val="28"/>
          <w:szCs w:val="28"/>
          <w:lang w:val="uk-UA"/>
        </w:rPr>
        <w:t xml:space="preserve"> </w:t>
      </w:r>
      <w:r w:rsidRPr="00B8464B">
        <w:rPr>
          <w:rFonts w:eastAsia="MS Mincho"/>
          <w:sz w:val="28"/>
          <w:szCs w:val="28"/>
          <w:lang w:val="uk-UA"/>
        </w:rPr>
        <w:t>Активізувати  роботу  педагогічного  колективу  шляхом впровадження інноваційних технологій ,  в навчально –виховний процес.</w:t>
      </w:r>
    </w:p>
    <w:p w:rsidR="00B8464B" w:rsidRPr="00B8464B" w:rsidRDefault="00B8464B" w:rsidP="00B8464B">
      <w:pPr>
        <w:rPr>
          <w:rFonts w:asciiTheme="majorHAnsi" w:eastAsia="MS Mincho" w:hAnsiTheme="majorHAnsi"/>
          <w:sz w:val="28"/>
          <w:szCs w:val="28"/>
          <w:lang w:val="uk-UA"/>
        </w:rPr>
      </w:pPr>
      <w:r>
        <w:rPr>
          <w:rFonts w:asciiTheme="majorHAnsi" w:eastAsia="MS Mincho" w:hAnsiTheme="majorHAnsi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014E2C">
        <w:rPr>
          <w:rFonts w:asciiTheme="majorHAnsi" w:eastAsia="MS Mincho" w:hAnsiTheme="majorHAnsi"/>
          <w:sz w:val="28"/>
          <w:szCs w:val="28"/>
          <w:lang w:val="uk-UA"/>
        </w:rPr>
        <w:t>Відповідальні: педагоги</w:t>
      </w:r>
    </w:p>
    <w:p w:rsidR="00B8464B" w:rsidRPr="00B8464B" w:rsidRDefault="00B8464B" w:rsidP="00B8464B">
      <w:pPr>
        <w:rPr>
          <w:rFonts w:eastAsia="MS Mincho"/>
          <w:sz w:val="28"/>
          <w:szCs w:val="28"/>
          <w:lang w:val="uk-UA"/>
        </w:rPr>
      </w:pPr>
      <w:r w:rsidRPr="00B8464B">
        <w:rPr>
          <w:rFonts w:eastAsia="MS Mincho"/>
          <w:sz w:val="28"/>
          <w:szCs w:val="28"/>
          <w:lang w:val="uk-UA"/>
        </w:rPr>
        <w:t xml:space="preserve">                                                                                                    Постійно</w:t>
      </w:r>
    </w:p>
    <w:p w:rsidR="00B8464B" w:rsidRPr="00B8464B" w:rsidRDefault="00B8464B" w:rsidP="00B8464B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6.2</w:t>
      </w:r>
      <w:r w:rsidRPr="00B8464B">
        <w:rPr>
          <w:rFonts w:eastAsia="MS Mincho"/>
          <w:sz w:val="28"/>
          <w:szCs w:val="28"/>
          <w:lang w:val="uk-UA"/>
        </w:rPr>
        <w:t xml:space="preserve"> Чітко дотримуватися принципів систематичності та наступності  при плануванні роботи з використанням інноваційних технологій і методик.   </w:t>
      </w:r>
    </w:p>
    <w:p w:rsidR="00B8464B" w:rsidRPr="00B8464B" w:rsidRDefault="00B8464B" w:rsidP="00B8464B">
      <w:pPr>
        <w:ind w:left="6690"/>
        <w:rPr>
          <w:rFonts w:asciiTheme="majorHAnsi" w:eastAsia="MS Mincho" w:hAnsiTheme="majorHAnsi"/>
          <w:sz w:val="28"/>
          <w:szCs w:val="28"/>
          <w:lang w:val="uk-UA"/>
        </w:rPr>
      </w:pPr>
      <w:r w:rsidRPr="00B8464B">
        <w:rPr>
          <w:rFonts w:eastAsia="MS Mincho"/>
          <w:sz w:val="28"/>
          <w:szCs w:val="28"/>
          <w:lang w:val="uk-UA"/>
        </w:rPr>
        <w:t xml:space="preserve">  </w:t>
      </w:r>
      <w:r w:rsidRPr="00014E2C">
        <w:rPr>
          <w:rFonts w:asciiTheme="majorHAnsi" w:eastAsia="MS Mincho" w:hAnsiTheme="majorHAnsi"/>
          <w:sz w:val="28"/>
          <w:szCs w:val="28"/>
          <w:lang w:val="uk-UA"/>
        </w:rPr>
        <w:t>Відповідальні: педагоги</w:t>
      </w:r>
      <w:r w:rsidRPr="00B8464B">
        <w:rPr>
          <w:rFonts w:eastAsia="MS Mincho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8464B" w:rsidRPr="00B8464B" w:rsidRDefault="00B8464B" w:rsidP="00B8464B">
      <w:pPr>
        <w:ind w:left="6690"/>
        <w:rPr>
          <w:rFonts w:eastAsia="MS Mincho"/>
          <w:sz w:val="28"/>
          <w:szCs w:val="28"/>
          <w:lang w:val="uk-UA"/>
        </w:rPr>
      </w:pPr>
      <w:r w:rsidRPr="00B8464B">
        <w:rPr>
          <w:rFonts w:eastAsia="MS Mincho"/>
          <w:sz w:val="28"/>
          <w:szCs w:val="28"/>
          <w:lang w:val="uk-UA"/>
        </w:rPr>
        <w:t xml:space="preserve"> Постійно</w:t>
      </w:r>
    </w:p>
    <w:p w:rsidR="00B8464B" w:rsidRDefault="00B8464B" w:rsidP="00B8464B">
      <w:pPr>
        <w:rPr>
          <w:rFonts w:eastAsia="MS Mincho"/>
          <w:sz w:val="28"/>
          <w:szCs w:val="28"/>
          <w:lang w:val="uk-UA"/>
        </w:rPr>
      </w:pPr>
      <w:r w:rsidRPr="00B8464B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6.3 </w:t>
      </w:r>
      <w:r w:rsidRPr="00B8464B">
        <w:rPr>
          <w:rFonts w:eastAsia="MS Mincho"/>
          <w:sz w:val="28"/>
          <w:szCs w:val="28"/>
          <w:lang w:val="uk-UA"/>
        </w:rPr>
        <w:t xml:space="preserve">Урізноманітнювати  форми роботи з дітьми по впровадженню інноваційних технологій.     </w:t>
      </w:r>
    </w:p>
    <w:p w:rsidR="00B8464B" w:rsidRPr="00B8464B" w:rsidRDefault="00B8464B" w:rsidP="00B8464B">
      <w:pPr>
        <w:ind w:left="6690"/>
        <w:rPr>
          <w:rFonts w:asciiTheme="majorHAnsi" w:eastAsia="MS Mincho" w:hAnsiTheme="majorHAnsi"/>
          <w:sz w:val="28"/>
          <w:szCs w:val="28"/>
          <w:lang w:val="uk-UA"/>
        </w:rPr>
      </w:pPr>
      <w:r w:rsidRPr="00014E2C">
        <w:rPr>
          <w:rFonts w:asciiTheme="majorHAnsi" w:eastAsia="MS Mincho" w:hAnsiTheme="majorHAnsi"/>
          <w:sz w:val="28"/>
          <w:szCs w:val="28"/>
          <w:lang w:val="uk-UA"/>
        </w:rPr>
        <w:t>Відповідальні: педагоги</w:t>
      </w:r>
      <w:r w:rsidRPr="00B8464B">
        <w:rPr>
          <w:rFonts w:eastAsia="MS Mincho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8464B" w:rsidRPr="00B8464B" w:rsidRDefault="00B8464B" w:rsidP="00B8464B">
      <w:pPr>
        <w:ind w:left="6690"/>
        <w:rPr>
          <w:rFonts w:eastAsia="MS Mincho"/>
          <w:sz w:val="28"/>
          <w:szCs w:val="28"/>
          <w:lang w:val="uk-UA"/>
        </w:rPr>
      </w:pPr>
      <w:r w:rsidRPr="00B8464B">
        <w:rPr>
          <w:rFonts w:eastAsia="MS Mincho"/>
          <w:sz w:val="28"/>
          <w:szCs w:val="28"/>
          <w:lang w:val="uk-UA"/>
        </w:rPr>
        <w:t xml:space="preserve"> Постійно</w:t>
      </w:r>
    </w:p>
    <w:p w:rsidR="00B8464B" w:rsidRPr="00B8464B" w:rsidRDefault="00B8464B" w:rsidP="00B8464B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6.4 </w:t>
      </w:r>
      <w:r w:rsidRPr="00B8464B">
        <w:rPr>
          <w:rFonts w:eastAsia="MS Mincho"/>
          <w:sz w:val="28"/>
          <w:szCs w:val="28"/>
          <w:lang w:val="uk-UA"/>
        </w:rPr>
        <w:t>Здійснювати самоосвіту з впровадження інноваційних технологій</w:t>
      </w:r>
    </w:p>
    <w:p w:rsidR="00B8464B" w:rsidRPr="00B8464B" w:rsidRDefault="00B8464B" w:rsidP="00B8464B">
      <w:pPr>
        <w:ind w:left="6690"/>
        <w:rPr>
          <w:rFonts w:asciiTheme="majorHAnsi" w:eastAsia="MS Mincho" w:hAnsiTheme="majorHAnsi"/>
          <w:sz w:val="28"/>
          <w:szCs w:val="28"/>
          <w:lang w:val="uk-UA"/>
        </w:rPr>
      </w:pPr>
      <w:r w:rsidRPr="00014E2C">
        <w:rPr>
          <w:rFonts w:asciiTheme="majorHAnsi" w:eastAsia="MS Mincho" w:hAnsiTheme="majorHAnsi"/>
          <w:sz w:val="28"/>
          <w:szCs w:val="28"/>
          <w:lang w:val="uk-UA"/>
        </w:rPr>
        <w:t>Відповідальні: педагоги</w:t>
      </w:r>
      <w:r w:rsidRPr="00B8464B">
        <w:rPr>
          <w:rFonts w:eastAsia="MS Mincho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8464B" w:rsidRPr="00B8464B" w:rsidRDefault="00B8464B" w:rsidP="00B8464B">
      <w:pPr>
        <w:ind w:left="6690"/>
        <w:rPr>
          <w:rFonts w:eastAsia="MS Mincho"/>
          <w:sz w:val="28"/>
          <w:szCs w:val="28"/>
          <w:lang w:val="uk-UA"/>
        </w:rPr>
      </w:pPr>
      <w:r w:rsidRPr="00B8464B">
        <w:rPr>
          <w:rFonts w:eastAsia="MS Mincho"/>
          <w:sz w:val="28"/>
          <w:szCs w:val="28"/>
          <w:lang w:val="uk-UA"/>
        </w:rPr>
        <w:t xml:space="preserve"> Постійно</w:t>
      </w:r>
    </w:p>
    <w:p w:rsidR="00B8464B" w:rsidRPr="00B8464B" w:rsidRDefault="00B8464B" w:rsidP="00B8464B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6.5 </w:t>
      </w:r>
      <w:r w:rsidRPr="00B8464B">
        <w:rPr>
          <w:rFonts w:eastAsia="MS Mincho"/>
          <w:sz w:val="28"/>
          <w:szCs w:val="28"/>
          <w:lang w:val="uk-UA"/>
        </w:rPr>
        <w:t>Поповнити куточки для батьків цікавою інформацією з питань  інноваційних технологій і методик</w:t>
      </w:r>
    </w:p>
    <w:p w:rsidR="00B8464B" w:rsidRPr="00B8464B" w:rsidRDefault="00B8464B" w:rsidP="00B8464B">
      <w:pPr>
        <w:rPr>
          <w:rFonts w:eastAsia="MS Mincho"/>
          <w:sz w:val="28"/>
          <w:szCs w:val="28"/>
          <w:lang w:val="uk-UA"/>
        </w:rPr>
      </w:pPr>
      <w:r w:rsidRPr="00B8464B">
        <w:rPr>
          <w:rFonts w:eastAsia="MS Mincho"/>
          <w:sz w:val="28"/>
          <w:szCs w:val="28"/>
          <w:lang w:val="uk-UA"/>
        </w:rPr>
        <w:t xml:space="preserve">                                                                                                       До 01.04.16</w:t>
      </w:r>
    </w:p>
    <w:p w:rsidR="00014E2C" w:rsidRPr="00B8464B" w:rsidRDefault="00014E2C" w:rsidP="00014E2C">
      <w:pPr>
        <w:rPr>
          <w:rFonts w:asciiTheme="majorHAnsi" w:eastAsia="MS Mincho" w:hAnsiTheme="majorHAnsi"/>
          <w:sz w:val="28"/>
          <w:szCs w:val="28"/>
          <w:lang w:val="uk-UA"/>
        </w:rPr>
      </w:pPr>
      <w:r w:rsidRPr="003A08F2">
        <w:rPr>
          <w:rFonts w:asciiTheme="majorHAnsi" w:eastAsia="MS Mincho" w:hAnsiTheme="majorHAnsi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asciiTheme="majorHAnsi" w:eastAsia="MS Mincho" w:hAnsiTheme="majorHAnsi"/>
          <w:szCs w:val="28"/>
          <w:lang w:val="uk-UA"/>
        </w:rPr>
        <w:t xml:space="preserve">   </w:t>
      </w:r>
      <w:r w:rsidRPr="00B8464B">
        <w:rPr>
          <w:rFonts w:asciiTheme="majorHAnsi" w:eastAsia="MS Mincho" w:hAnsiTheme="majorHAnsi"/>
          <w:sz w:val="28"/>
          <w:szCs w:val="28"/>
          <w:lang w:val="uk-UA"/>
        </w:rPr>
        <w:t>Відповідальні: педагоги</w:t>
      </w:r>
    </w:p>
    <w:p w:rsidR="00014E2C" w:rsidRDefault="00014E2C" w:rsidP="00014E2C">
      <w:pPr>
        <w:jc w:val="center"/>
        <w:rPr>
          <w:rFonts w:asciiTheme="majorHAnsi" w:eastAsia="MS Mincho" w:hAnsiTheme="majorHAnsi"/>
          <w:sz w:val="28"/>
          <w:szCs w:val="28"/>
          <w:lang w:val="uk-UA"/>
        </w:rPr>
      </w:pPr>
      <w:r w:rsidRPr="00B8464B">
        <w:rPr>
          <w:rFonts w:asciiTheme="majorHAnsi" w:eastAsia="MS Mincho" w:hAnsiTheme="majorHAnsi"/>
          <w:sz w:val="28"/>
          <w:szCs w:val="28"/>
          <w:lang w:val="uk-UA"/>
        </w:rPr>
        <w:t xml:space="preserve">                                                                              Термін виконання:постійно.</w:t>
      </w:r>
    </w:p>
    <w:p w:rsidR="00B8464B" w:rsidRPr="00C511DE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>
        <w:rPr>
          <w:rFonts w:asciiTheme="majorHAnsi" w:hAnsiTheme="majorHAnsi"/>
          <w:color w:val="000000"/>
          <w:sz w:val="28"/>
          <w:szCs w:val="28"/>
          <w:lang w:val="uk-UA" w:bidi="uk-UA"/>
        </w:rPr>
        <w:t xml:space="preserve">                                                  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«За» -1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>6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;</w:t>
      </w:r>
    </w:p>
    <w:p w:rsidR="00B8464B" w:rsidRPr="00C511DE" w:rsidRDefault="00B8464B" w:rsidP="00B8464B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«Проти»-0;</w:t>
      </w:r>
    </w:p>
    <w:p w:rsidR="00B8464B" w:rsidRPr="00C511DE" w:rsidRDefault="00B8464B" w:rsidP="00B8464B">
      <w:pPr>
        <w:ind w:left="3061"/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«Утрималися»-0.</w:t>
      </w:r>
    </w:p>
    <w:p w:rsidR="00B8464B" w:rsidRPr="00C511DE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Ухвала прийнята числом голосів – 1</w:t>
      </w:r>
      <w:r>
        <w:rPr>
          <w:rFonts w:asciiTheme="majorHAnsi" w:hAnsiTheme="majorHAnsi"/>
          <w:color w:val="000000"/>
          <w:sz w:val="28"/>
          <w:szCs w:val="28"/>
          <w:lang w:val="uk-UA" w:bidi="uk-UA"/>
        </w:rPr>
        <w:t>6</w:t>
      </w:r>
      <w:r w:rsidRPr="00C511DE">
        <w:rPr>
          <w:rFonts w:asciiTheme="majorHAnsi" w:hAnsiTheme="majorHAnsi"/>
          <w:color w:val="000000"/>
          <w:sz w:val="28"/>
          <w:szCs w:val="28"/>
          <w:lang w:val="uk-UA" w:bidi="uk-UA"/>
        </w:rPr>
        <w:t>, що складає 100%</w:t>
      </w:r>
    </w:p>
    <w:p w:rsidR="00B8464B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</w:p>
    <w:p w:rsidR="00B8464B" w:rsidRDefault="00B8464B" w:rsidP="00B8464B">
      <w:pPr>
        <w:rPr>
          <w:rFonts w:asciiTheme="majorHAnsi" w:hAnsiTheme="majorHAnsi"/>
          <w:color w:val="000000"/>
          <w:szCs w:val="28"/>
          <w:lang w:val="uk-UA" w:bidi="uk-UA"/>
        </w:rPr>
      </w:pPr>
    </w:p>
    <w:p w:rsidR="00B8464B" w:rsidRPr="00B8464B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B8464B">
        <w:rPr>
          <w:rFonts w:asciiTheme="majorHAnsi" w:hAnsiTheme="majorHAnsi"/>
          <w:color w:val="000000"/>
          <w:sz w:val="28"/>
          <w:szCs w:val="28"/>
          <w:lang w:val="uk-UA" w:bidi="uk-UA"/>
        </w:rPr>
        <w:t>Голова:   ___________________________А.Канська</w:t>
      </w:r>
    </w:p>
    <w:p w:rsidR="00B8464B" w:rsidRPr="00B8464B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</w:p>
    <w:p w:rsidR="00B8464B" w:rsidRPr="00B8464B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bookmarkStart w:id="0" w:name="_GoBack"/>
      <w:bookmarkEnd w:id="0"/>
    </w:p>
    <w:p w:rsidR="00B8464B" w:rsidRPr="00B8464B" w:rsidRDefault="00B8464B" w:rsidP="00B8464B">
      <w:pPr>
        <w:rPr>
          <w:rFonts w:asciiTheme="majorHAnsi" w:hAnsiTheme="majorHAnsi"/>
          <w:color w:val="000000"/>
          <w:sz w:val="28"/>
          <w:szCs w:val="28"/>
          <w:lang w:val="uk-UA" w:bidi="uk-UA"/>
        </w:rPr>
      </w:pPr>
      <w:r w:rsidRPr="00B8464B">
        <w:rPr>
          <w:rFonts w:asciiTheme="majorHAnsi" w:hAnsiTheme="majorHAnsi"/>
          <w:color w:val="000000"/>
          <w:sz w:val="28"/>
          <w:szCs w:val="28"/>
          <w:lang w:val="uk-UA" w:bidi="uk-UA"/>
        </w:rPr>
        <w:t>Секретар:________________________О.Птуха</w:t>
      </w:r>
    </w:p>
    <w:p w:rsidR="00B8464B" w:rsidRPr="00B8464B" w:rsidRDefault="00B8464B" w:rsidP="00B8464B">
      <w:pPr>
        <w:rPr>
          <w:rFonts w:asciiTheme="majorHAnsi" w:eastAsia="MS Mincho" w:hAnsiTheme="majorHAnsi"/>
          <w:szCs w:val="28"/>
          <w:lang w:val="uk-UA"/>
        </w:rPr>
      </w:pPr>
    </w:p>
    <w:p w:rsidR="00B8464B" w:rsidRPr="00B8464B" w:rsidRDefault="00B8464B" w:rsidP="00B8464B">
      <w:pPr>
        <w:spacing w:line="276" w:lineRule="auto"/>
      </w:pPr>
    </w:p>
    <w:p w:rsidR="00B8464B" w:rsidRPr="00B8464B" w:rsidRDefault="00B8464B" w:rsidP="00014E2C">
      <w:pPr>
        <w:jc w:val="center"/>
        <w:rPr>
          <w:rFonts w:asciiTheme="majorHAnsi" w:eastAsia="MS Mincho" w:hAnsiTheme="majorHAnsi"/>
          <w:sz w:val="28"/>
          <w:szCs w:val="28"/>
        </w:rPr>
      </w:pPr>
    </w:p>
    <w:p w:rsidR="00263988" w:rsidRPr="00263988" w:rsidRDefault="00263988" w:rsidP="00263988">
      <w:pPr>
        <w:shd w:val="clear" w:color="auto" w:fill="FFFFFF"/>
        <w:ind w:firstLine="426"/>
        <w:rPr>
          <w:color w:val="000000"/>
          <w:sz w:val="32"/>
          <w:lang w:val="uk-UA"/>
        </w:rPr>
      </w:pPr>
    </w:p>
    <w:p w:rsidR="00263988" w:rsidRPr="00263988" w:rsidRDefault="00263988" w:rsidP="00263988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263988" w:rsidRPr="00C511DE" w:rsidRDefault="00263988" w:rsidP="00263988">
      <w:pPr>
        <w:ind w:firstLine="284"/>
        <w:rPr>
          <w:bCs/>
          <w:sz w:val="36"/>
          <w:szCs w:val="28"/>
          <w:lang w:val="uk-UA"/>
        </w:rPr>
      </w:pPr>
    </w:p>
    <w:p w:rsidR="0021201A" w:rsidRPr="0021201A" w:rsidRDefault="0021201A" w:rsidP="0021201A">
      <w:pPr>
        <w:spacing w:line="276" w:lineRule="auto"/>
        <w:rPr>
          <w:rFonts w:asciiTheme="majorHAnsi" w:eastAsiaTheme="minorHAnsi" w:hAnsiTheme="majorHAnsi" w:cstheme="minorBidi"/>
          <w:sz w:val="28"/>
          <w:szCs w:val="22"/>
          <w:lang w:val="uk-UA" w:eastAsia="en-US"/>
        </w:rPr>
      </w:pPr>
    </w:p>
    <w:p w:rsidR="0021201A" w:rsidRPr="0021201A" w:rsidRDefault="0021201A" w:rsidP="0021201A">
      <w:pPr>
        <w:spacing w:line="276" w:lineRule="auto"/>
        <w:rPr>
          <w:rFonts w:asciiTheme="majorHAnsi" w:eastAsiaTheme="minorHAnsi" w:hAnsiTheme="majorHAnsi" w:cstheme="minorBidi"/>
          <w:b/>
          <w:sz w:val="28"/>
          <w:szCs w:val="22"/>
          <w:lang w:val="uk-UA" w:eastAsia="en-US"/>
        </w:rPr>
      </w:pPr>
    </w:p>
    <w:p w:rsidR="00AB5ED6" w:rsidRPr="0021201A" w:rsidRDefault="00AB5ED6">
      <w:pPr>
        <w:rPr>
          <w:sz w:val="32"/>
          <w:szCs w:val="28"/>
          <w:lang w:val="uk-UA"/>
        </w:rPr>
      </w:pPr>
    </w:p>
    <w:sectPr w:rsidR="00AB5ED6" w:rsidRPr="0021201A" w:rsidSect="0021201A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1E" w:rsidRDefault="00A14F1E" w:rsidP="00B8464B">
      <w:r>
        <w:separator/>
      </w:r>
    </w:p>
  </w:endnote>
  <w:endnote w:type="continuationSeparator" w:id="0">
    <w:p w:rsidR="00A14F1E" w:rsidRDefault="00A14F1E" w:rsidP="00B8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1105"/>
      <w:docPartObj>
        <w:docPartGallery w:val="Page Numbers (Bottom of Page)"/>
        <w:docPartUnique/>
      </w:docPartObj>
    </w:sdtPr>
    <w:sdtContent>
      <w:p w:rsidR="00B8464B" w:rsidRDefault="00B846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8A">
          <w:rPr>
            <w:noProof/>
          </w:rPr>
          <w:t>5</w:t>
        </w:r>
        <w:r>
          <w:fldChar w:fldCharType="end"/>
        </w:r>
      </w:p>
    </w:sdtContent>
  </w:sdt>
  <w:p w:rsidR="00B8464B" w:rsidRDefault="00B84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1E" w:rsidRDefault="00A14F1E" w:rsidP="00B8464B">
      <w:r>
        <w:separator/>
      </w:r>
    </w:p>
  </w:footnote>
  <w:footnote w:type="continuationSeparator" w:id="0">
    <w:p w:rsidR="00A14F1E" w:rsidRDefault="00A14F1E" w:rsidP="00B8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A64"/>
    <w:multiLevelType w:val="hybridMultilevel"/>
    <w:tmpl w:val="2982E560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F5A034F"/>
    <w:multiLevelType w:val="hybridMultilevel"/>
    <w:tmpl w:val="FAA6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7E1A"/>
    <w:multiLevelType w:val="hybridMultilevel"/>
    <w:tmpl w:val="02DC15A2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C650781"/>
    <w:multiLevelType w:val="multilevel"/>
    <w:tmpl w:val="07AA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0"/>
    <w:rsid w:val="00014E2C"/>
    <w:rsid w:val="0021201A"/>
    <w:rsid w:val="00226CF3"/>
    <w:rsid w:val="00263988"/>
    <w:rsid w:val="00286B40"/>
    <w:rsid w:val="00721D7E"/>
    <w:rsid w:val="00A14F1E"/>
    <w:rsid w:val="00AB5ED6"/>
    <w:rsid w:val="00B8464B"/>
    <w:rsid w:val="00B9148A"/>
    <w:rsid w:val="00C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4E2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84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4E2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84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2016-02-29T15:23:00Z</cp:lastPrinted>
  <dcterms:created xsi:type="dcterms:W3CDTF">2016-02-29T12:59:00Z</dcterms:created>
  <dcterms:modified xsi:type="dcterms:W3CDTF">2016-02-29T15:26:00Z</dcterms:modified>
</cp:coreProperties>
</file>