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9CF" w:rsidRPr="0028438F" w:rsidRDefault="000339CF" w:rsidP="000339CF">
      <w:pPr>
        <w:spacing w:after="0" w:line="240" w:lineRule="auto"/>
        <w:jc w:val="center"/>
        <w:rPr>
          <w:rFonts w:asciiTheme="majorHAnsi" w:hAnsiTheme="majorHAnsi"/>
          <w:b/>
          <w:bCs/>
          <w:color w:val="000099"/>
          <w:sz w:val="32"/>
          <w:szCs w:val="28"/>
        </w:rPr>
      </w:pPr>
      <w:proofErr w:type="spellStart"/>
      <w:r w:rsidRPr="0028438F">
        <w:rPr>
          <w:rFonts w:asciiTheme="majorHAnsi" w:hAnsiTheme="majorHAnsi"/>
          <w:b/>
          <w:bCs/>
          <w:color w:val="000099"/>
          <w:sz w:val="32"/>
          <w:szCs w:val="28"/>
        </w:rPr>
        <w:t>Дошкільний</w:t>
      </w:r>
      <w:proofErr w:type="spellEnd"/>
      <w:r w:rsidRPr="0028438F">
        <w:rPr>
          <w:rFonts w:asciiTheme="majorHAnsi" w:hAnsiTheme="majorHAnsi"/>
          <w:b/>
          <w:bCs/>
          <w:color w:val="000099"/>
          <w:sz w:val="32"/>
          <w:szCs w:val="28"/>
        </w:rPr>
        <w:t xml:space="preserve"> </w:t>
      </w:r>
      <w:proofErr w:type="spellStart"/>
      <w:r w:rsidRPr="0028438F">
        <w:rPr>
          <w:rFonts w:asciiTheme="majorHAnsi" w:hAnsiTheme="majorHAnsi"/>
          <w:b/>
          <w:bCs/>
          <w:color w:val="000099"/>
          <w:sz w:val="32"/>
          <w:szCs w:val="28"/>
        </w:rPr>
        <w:t>навчальний</w:t>
      </w:r>
      <w:proofErr w:type="spellEnd"/>
      <w:r w:rsidRPr="0028438F">
        <w:rPr>
          <w:rFonts w:asciiTheme="majorHAnsi" w:hAnsiTheme="majorHAnsi"/>
          <w:b/>
          <w:bCs/>
          <w:color w:val="000099"/>
          <w:sz w:val="32"/>
          <w:szCs w:val="28"/>
        </w:rPr>
        <w:t xml:space="preserve"> заклад (</w:t>
      </w:r>
      <w:proofErr w:type="spellStart"/>
      <w:r w:rsidRPr="0028438F">
        <w:rPr>
          <w:rFonts w:asciiTheme="majorHAnsi" w:hAnsiTheme="majorHAnsi"/>
          <w:b/>
          <w:bCs/>
          <w:color w:val="000099"/>
          <w:sz w:val="32"/>
          <w:szCs w:val="28"/>
        </w:rPr>
        <w:t>ясла</w:t>
      </w:r>
      <w:proofErr w:type="spellEnd"/>
      <w:r w:rsidRPr="0028438F">
        <w:rPr>
          <w:rFonts w:asciiTheme="majorHAnsi" w:hAnsiTheme="majorHAnsi"/>
          <w:b/>
          <w:bCs/>
          <w:color w:val="000099"/>
          <w:sz w:val="32"/>
          <w:szCs w:val="28"/>
        </w:rPr>
        <w:t>-садок) №1 «</w:t>
      </w:r>
      <w:proofErr w:type="spellStart"/>
      <w:r w:rsidRPr="0028438F">
        <w:rPr>
          <w:rFonts w:asciiTheme="majorHAnsi" w:hAnsiTheme="majorHAnsi"/>
          <w:b/>
          <w:bCs/>
          <w:color w:val="000099"/>
          <w:sz w:val="32"/>
          <w:szCs w:val="28"/>
        </w:rPr>
        <w:t>Дзвіночок</w:t>
      </w:r>
      <w:proofErr w:type="spellEnd"/>
      <w:r w:rsidRPr="0028438F">
        <w:rPr>
          <w:rFonts w:asciiTheme="majorHAnsi" w:hAnsiTheme="majorHAnsi"/>
          <w:b/>
          <w:bCs/>
          <w:color w:val="000099"/>
          <w:sz w:val="32"/>
          <w:szCs w:val="28"/>
        </w:rPr>
        <w:t>»</w:t>
      </w:r>
    </w:p>
    <w:p w:rsidR="000339CF" w:rsidRPr="0028438F" w:rsidRDefault="000339CF" w:rsidP="000339CF">
      <w:pPr>
        <w:spacing w:after="0" w:line="240" w:lineRule="auto"/>
        <w:jc w:val="center"/>
        <w:rPr>
          <w:rFonts w:asciiTheme="majorHAnsi" w:hAnsiTheme="majorHAnsi"/>
          <w:b/>
          <w:bCs/>
          <w:color w:val="000099"/>
          <w:sz w:val="32"/>
          <w:szCs w:val="28"/>
        </w:rPr>
      </w:pPr>
      <w:proofErr w:type="spellStart"/>
      <w:r w:rsidRPr="0028438F">
        <w:rPr>
          <w:rFonts w:asciiTheme="majorHAnsi" w:hAnsiTheme="majorHAnsi"/>
          <w:b/>
          <w:bCs/>
          <w:color w:val="000099"/>
          <w:sz w:val="32"/>
          <w:szCs w:val="28"/>
        </w:rPr>
        <w:t>Комунальної</w:t>
      </w:r>
      <w:proofErr w:type="spellEnd"/>
      <w:r w:rsidRPr="0028438F">
        <w:rPr>
          <w:rFonts w:asciiTheme="majorHAnsi" w:hAnsiTheme="majorHAnsi"/>
          <w:b/>
          <w:bCs/>
          <w:color w:val="000099"/>
          <w:sz w:val="32"/>
          <w:szCs w:val="28"/>
        </w:rPr>
        <w:t xml:space="preserve"> </w:t>
      </w:r>
      <w:proofErr w:type="spellStart"/>
      <w:r w:rsidRPr="0028438F">
        <w:rPr>
          <w:rFonts w:asciiTheme="majorHAnsi" w:hAnsiTheme="majorHAnsi"/>
          <w:b/>
          <w:bCs/>
          <w:color w:val="000099"/>
          <w:sz w:val="32"/>
          <w:szCs w:val="28"/>
        </w:rPr>
        <w:t>власності</w:t>
      </w:r>
      <w:proofErr w:type="spellEnd"/>
      <w:r w:rsidRPr="0028438F">
        <w:rPr>
          <w:rFonts w:asciiTheme="majorHAnsi" w:hAnsiTheme="majorHAnsi"/>
          <w:b/>
          <w:bCs/>
          <w:color w:val="000099"/>
          <w:sz w:val="32"/>
          <w:szCs w:val="28"/>
        </w:rPr>
        <w:t xml:space="preserve"> </w:t>
      </w:r>
      <w:proofErr w:type="spellStart"/>
      <w:r w:rsidRPr="0028438F">
        <w:rPr>
          <w:rFonts w:asciiTheme="majorHAnsi" w:hAnsiTheme="majorHAnsi"/>
          <w:b/>
          <w:bCs/>
          <w:color w:val="000099"/>
          <w:sz w:val="32"/>
          <w:szCs w:val="28"/>
        </w:rPr>
        <w:t>Сарненської</w:t>
      </w:r>
      <w:proofErr w:type="spellEnd"/>
      <w:r w:rsidRPr="0028438F">
        <w:rPr>
          <w:rFonts w:asciiTheme="majorHAnsi" w:hAnsiTheme="majorHAnsi"/>
          <w:b/>
          <w:bCs/>
          <w:color w:val="000099"/>
          <w:sz w:val="32"/>
          <w:szCs w:val="28"/>
        </w:rPr>
        <w:t xml:space="preserve"> </w:t>
      </w:r>
      <w:proofErr w:type="spellStart"/>
      <w:r w:rsidRPr="0028438F">
        <w:rPr>
          <w:rFonts w:asciiTheme="majorHAnsi" w:hAnsiTheme="majorHAnsi"/>
          <w:b/>
          <w:bCs/>
          <w:color w:val="000099"/>
          <w:sz w:val="32"/>
          <w:szCs w:val="28"/>
        </w:rPr>
        <w:t>міської</w:t>
      </w:r>
      <w:proofErr w:type="spellEnd"/>
      <w:r w:rsidRPr="0028438F">
        <w:rPr>
          <w:rFonts w:asciiTheme="majorHAnsi" w:hAnsiTheme="majorHAnsi"/>
          <w:b/>
          <w:bCs/>
          <w:color w:val="000099"/>
          <w:sz w:val="32"/>
          <w:szCs w:val="28"/>
        </w:rPr>
        <w:t xml:space="preserve"> ради</w:t>
      </w:r>
    </w:p>
    <w:p w:rsidR="000339CF" w:rsidRDefault="000339CF" w:rsidP="000339CF">
      <w:pPr>
        <w:ind w:left="-426" w:firstLine="426"/>
        <w:jc w:val="center"/>
        <w:outlineLvl w:val="0"/>
        <w:rPr>
          <w:rFonts w:asciiTheme="majorHAnsi" w:hAnsiTheme="majorHAnsi"/>
          <w:lang w:val="uk-UA"/>
        </w:rPr>
      </w:pPr>
    </w:p>
    <w:p w:rsidR="000339CF" w:rsidRDefault="000339CF" w:rsidP="000339CF">
      <w:pPr>
        <w:spacing w:after="0"/>
        <w:ind w:left="-426" w:firstLine="426"/>
        <w:jc w:val="center"/>
        <w:outlineLvl w:val="0"/>
        <w:rPr>
          <w:rFonts w:asciiTheme="majorHAnsi" w:hAnsiTheme="majorHAnsi"/>
        </w:rPr>
      </w:pPr>
    </w:p>
    <w:p w:rsidR="000339CF" w:rsidRDefault="000339CF" w:rsidP="000339CF">
      <w:pPr>
        <w:spacing w:after="0"/>
        <w:ind w:left="-426" w:firstLine="426"/>
        <w:jc w:val="center"/>
        <w:outlineLvl w:val="0"/>
        <w:rPr>
          <w:rFonts w:asciiTheme="majorHAnsi" w:hAnsiTheme="majorHAnsi"/>
          <w:lang w:val="uk-UA"/>
        </w:rPr>
      </w:pPr>
    </w:p>
    <w:p w:rsidR="000339CF" w:rsidRDefault="000339CF" w:rsidP="000339CF">
      <w:pPr>
        <w:spacing w:after="0"/>
        <w:ind w:left="-426" w:firstLine="426"/>
        <w:jc w:val="center"/>
        <w:outlineLvl w:val="0"/>
        <w:rPr>
          <w:rFonts w:asciiTheme="majorHAnsi" w:hAnsiTheme="majorHAnsi"/>
          <w:lang w:val="uk-UA"/>
        </w:rPr>
      </w:pPr>
    </w:p>
    <w:p w:rsidR="000339CF" w:rsidRDefault="000339CF" w:rsidP="000339CF">
      <w:pPr>
        <w:spacing w:after="0"/>
        <w:ind w:left="-426" w:firstLine="426"/>
        <w:jc w:val="center"/>
        <w:outlineLvl w:val="0"/>
        <w:rPr>
          <w:rFonts w:asciiTheme="majorHAnsi" w:hAnsiTheme="majorHAnsi"/>
          <w:lang w:val="uk-UA"/>
        </w:rPr>
      </w:pPr>
    </w:p>
    <w:p w:rsidR="000339CF" w:rsidRDefault="000339CF" w:rsidP="000339CF">
      <w:pPr>
        <w:spacing w:after="0"/>
        <w:ind w:left="-426" w:firstLine="426"/>
        <w:jc w:val="center"/>
        <w:outlineLvl w:val="0"/>
        <w:rPr>
          <w:rFonts w:asciiTheme="majorHAnsi" w:hAnsiTheme="majorHAnsi"/>
          <w:lang w:val="uk-UA"/>
        </w:rPr>
      </w:pPr>
    </w:p>
    <w:p w:rsidR="000339CF" w:rsidRDefault="000339CF" w:rsidP="000339CF">
      <w:pPr>
        <w:spacing w:after="0"/>
        <w:ind w:left="-426" w:firstLine="426"/>
        <w:jc w:val="center"/>
        <w:outlineLvl w:val="0"/>
        <w:rPr>
          <w:rFonts w:asciiTheme="majorHAnsi" w:hAnsiTheme="majorHAnsi"/>
          <w:lang w:val="uk-UA"/>
        </w:rPr>
      </w:pPr>
    </w:p>
    <w:p w:rsidR="000339CF" w:rsidRDefault="000339CF" w:rsidP="000339CF">
      <w:pPr>
        <w:spacing w:after="0"/>
        <w:ind w:left="-426" w:firstLine="426"/>
        <w:jc w:val="center"/>
        <w:outlineLvl w:val="0"/>
        <w:rPr>
          <w:rFonts w:asciiTheme="majorHAnsi" w:hAnsiTheme="majorHAnsi"/>
          <w:lang w:val="uk-UA"/>
        </w:rPr>
      </w:pPr>
    </w:p>
    <w:p w:rsidR="000339CF" w:rsidRDefault="000339CF" w:rsidP="000339CF">
      <w:pPr>
        <w:spacing w:after="0"/>
        <w:ind w:left="-426" w:firstLine="426"/>
        <w:jc w:val="right"/>
        <w:outlineLvl w:val="0"/>
        <w:rPr>
          <w:rFonts w:asciiTheme="majorHAnsi" w:hAnsiTheme="majorHAnsi"/>
          <w:lang w:val="uk-UA"/>
        </w:rPr>
      </w:pPr>
    </w:p>
    <w:p w:rsidR="000339CF" w:rsidRDefault="000339CF" w:rsidP="000339CF">
      <w:pPr>
        <w:spacing w:after="0"/>
        <w:ind w:left="-426" w:firstLine="426"/>
        <w:jc w:val="right"/>
        <w:outlineLvl w:val="0"/>
        <w:rPr>
          <w:rFonts w:asciiTheme="majorHAnsi" w:hAnsiTheme="majorHAnsi"/>
          <w:lang w:val="uk-UA"/>
        </w:rPr>
      </w:pPr>
    </w:p>
    <w:p w:rsidR="000339CF" w:rsidRDefault="000339CF" w:rsidP="000339CF">
      <w:pPr>
        <w:spacing w:after="0"/>
        <w:outlineLvl w:val="0"/>
        <w:rPr>
          <w:rFonts w:asciiTheme="majorHAnsi" w:hAnsiTheme="majorHAnsi"/>
          <w:lang w:val="uk-UA"/>
        </w:rPr>
      </w:pPr>
    </w:p>
    <w:p w:rsidR="000339CF" w:rsidRDefault="000339CF" w:rsidP="000339CF">
      <w:pPr>
        <w:spacing w:after="0"/>
        <w:ind w:left="-426" w:firstLine="426"/>
        <w:jc w:val="center"/>
        <w:outlineLvl w:val="0"/>
        <w:rPr>
          <w:rFonts w:asciiTheme="majorHAnsi" w:hAnsiTheme="majorHAnsi"/>
          <w:lang w:val="uk-UA"/>
        </w:rPr>
      </w:pPr>
    </w:p>
    <w:p w:rsidR="000339CF" w:rsidRDefault="008F00CB" w:rsidP="000339CF">
      <w:pPr>
        <w:spacing w:after="0"/>
        <w:ind w:left="-426" w:firstLine="426"/>
        <w:jc w:val="center"/>
        <w:outlineLvl w:val="0"/>
        <w:rPr>
          <w:rFonts w:asciiTheme="majorHAnsi" w:hAnsiTheme="majorHAnsi"/>
          <w:lang w:val="uk-UA"/>
        </w:rPr>
      </w:pPr>
      <w:r>
        <w:rPr>
          <w:rFonts w:asciiTheme="majorHAnsi" w:hAnsiTheme="majorHAnsi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0.5pt;height:49.5pt" fillcolor="yellow" strokecolor="red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18pt;v-text-kern:t" trim="t" fitpath="t" string="&quot;Всі ми родом з дитинства&quot;"/>
          </v:shape>
        </w:pict>
      </w:r>
    </w:p>
    <w:p w:rsidR="000339CF" w:rsidRDefault="000339CF" w:rsidP="000339CF">
      <w:pPr>
        <w:spacing w:after="0"/>
        <w:ind w:left="-426" w:firstLine="426"/>
        <w:jc w:val="center"/>
        <w:outlineLvl w:val="0"/>
        <w:rPr>
          <w:rFonts w:asciiTheme="majorHAnsi" w:hAnsiTheme="majorHAnsi"/>
          <w:b/>
          <w:i/>
          <w:color w:val="000099"/>
          <w:sz w:val="44"/>
          <w:lang w:val="uk-UA"/>
        </w:rPr>
      </w:pPr>
      <w:r>
        <w:rPr>
          <w:rFonts w:asciiTheme="majorHAnsi" w:hAnsiTheme="majorHAnsi"/>
          <w:b/>
          <w:i/>
          <w:color w:val="000099"/>
          <w:sz w:val="44"/>
          <w:lang w:val="uk-UA"/>
        </w:rPr>
        <w:t>Вечір відпочинку</w:t>
      </w:r>
      <w:r w:rsidR="008F00CB">
        <w:rPr>
          <w:rFonts w:asciiTheme="majorHAnsi" w:hAnsiTheme="majorHAnsi"/>
          <w:b/>
          <w:i/>
          <w:color w:val="000099"/>
          <w:sz w:val="44"/>
          <w:lang w:val="uk-UA"/>
        </w:rPr>
        <w:t xml:space="preserve"> </w:t>
      </w:r>
      <w:bookmarkStart w:id="0" w:name="_GoBack"/>
      <w:bookmarkEnd w:id="0"/>
      <w:r>
        <w:rPr>
          <w:rFonts w:asciiTheme="majorHAnsi" w:hAnsiTheme="majorHAnsi"/>
          <w:b/>
          <w:i/>
          <w:color w:val="000099"/>
          <w:sz w:val="44"/>
          <w:lang w:val="uk-UA"/>
        </w:rPr>
        <w:t>з батьками</w:t>
      </w:r>
    </w:p>
    <w:p w:rsidR="000339CF" w:rsidRPr="0028438F" w:rsidRDefault="000339CF" w:rsidP="000339CF">
      <w:pPr>
        <w:spacing w:after="0"/>
        <w:ind w:left="-426" w:firstLine="426"/>
        <w:jc w:val="center"/>
        <w:outlineLvl w:val="0"/>
        <w:rPr>
          <w:rFonts w:asciiTheme="majorHAnsi" w:hAnsiTheme="majorHAnsi"/>
          <w:b/>
          <w:i/>
          <w:color w:val="000099"/>
          <w:sz w:val="44"/>
          <w:lang w:val="uk-UA"/>
        </w:rPr>
      </w:pPr>
      <w:r>
        <w:rPr>
          <w:rFonts w:asciiTheme="majorHAnsi" w:hAnsiTheme="majorHAnsi"/>
          <w:b/>
          <w:i/>
          <w:color w:val="000099"/>
          <w:sz w:val="44"/>
          <w:lang w:val="uk-UA"/>
        </w:rPr>
        <w:t>ІІ молодшої групи «Барвіночок»</w:t>
      </w:r>
    </w:p>
    <w:p w:rsidR="000339CF" w:rsidRPr="000D05C6" w:rsidRDefault="000339CF" w:rsidP="000339CF">
      <w:pPr>
        <w:outlineLvl w:val="0"/>
        <w:rPr>
          <w:rFonts w:asciiTheme="majorHAnsi" w:hAnsiTheme="majorHAnsi"/>
          <w:lang w:val="uk-UA"/>
        </w:rPr>
      </w:pPr>
    </w:p>
    <w:p w:rsidR="000339CF" w:rsidRPr="000D05C6" w:rsidRDefault="000339CF" w:rsidP="000339CF">
      <w:pPr>
        <w:ind w:left="-426" w:firstLine="426"/>
        <w:jc w:val="center"/>
        <w:outlineLvl w:val="0"/>
        <w:rPr>
          <w:rFonts w:asciiTheme="majorHAnsi" w:hAnsiTheme="majorHAnsi"/>
          <w:lang w:val="uk-UA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AC68D81" wp14:editId="2E2F7F9B">
            <wp:simplePos x="0" y="0"/>
            <wp:positionH relativeFrom="margin">
              <wp:posOffset>-399212</wp:posOffset>
            </wp:positionH>
            <wp:positionV relativeFrom="margin">
              <wp:posOffset>4919345</wp:posOffset>
            </wp:positionV>
            <wp:extent cx="5448300" cy="3634740"/>
            <wp:effectExtent l="0" t="0" r="0" b="3810"/>
            <wp:wrapNone/>
            <wp:docPr id="1" name="Рисунок 1" descr="C:\Users\user\Desktop\gcbjk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user\Desktop\gcbjkj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63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39CF" w:rsidRDefault="000339CF" w:rsidP="000339CF">
      <w:pPr>
        <w:spacing w:after="0"/>
        <w:ind w:left="-426" w:firstLine="426"/>
        <w:jc w:val="right"/>
        <w:outlineLvl w:val="0"/>
        <w:rPr>
          <w:rFonts w:asciiTheme="majorHAnsi" w:hAnsiTheme="majorHAnsi"/>
          <w:sz w:val="28"/>
          <w:szCs w:val="28"/>
          <w:lang w:val="uk-UA"/>
        </w:rPr>
      </w:pPr>
    </w:p>
    <w:p w:rsidR="000339CF" w:rsidRDefault="000339CF" w:rsidP="000339CF">
      <w:pPr>
        <w:spacing w:after="0"/>
        <w:ind w:left="-426" w:firstLine="426"/>
        <w:jc w:val="right"/>
        <w:outlineLvl w:val="0"/>
        <w:rPr>
          <w:rFonts w:asciiTheme="majorHAnsi" w:hAnsiTheme="majorHAnsi"/>
          <w:sz w:val="28"/>
          <w:szCs w:val="28"/>
          <w:lang w:val="uk-UA"/>
        </w:rPr>
      </w:pPr>
    </w:p>
    <w:p w:rsidR="000339CF" w:rsidRDefault="000339CF" w:rsidP="000339CF">
      <w:pPr>
        <w:spacing w:after="0"/>
        <w:ind w:left="-426" w:firstLine="426"/>
        <w:jc w:val="right"/>
        <w:outlineLvl w:val="0"/>
        <w:rPr>
          <w:rFonts w:asciiTheme="majorHAnsi" w:hAnsiTheme="majorHAnsi"/>
          <w:sz w:val="28"/>
          <w:szCs w:val="28"/>
          <w:lang w:val="uk-UA"/>
        </w:rPr>
      </w:pPr>
    </w:p>
    <w:p w:rsidR="000339CF" w:rsidRDefault="000339CF" w:rsidP="000339CF">
      <w:pPr>
        <w:spacing w:after="0"/>
        <w:ind w:left="-426" w:firstLine="426"/>
        <w:jc w:val="right"/>
        <w:outlineLvl w:val="0"/>
        <w:rPr>
          <w:rFonts w:asciiTheme="majorHAnsi" w:hAnsiTheme="majorHAnsi"/>
          <w:sz w:val="28"/>
          <w:szCs w:val="28"/>
          <w:lang w:val="uk-UA"/>
        </w:rPr>
      </w:pPr>
    </w:p>
    <w:p w:rsidR="000339CF" w:rsidRDefault="000339CF" w:rsidP="000339CF">
      <w:pPr>
        <w:spacing w:after="0"/>
        <w:outlineLvl w:val="0"/>
        <w:rPr>
          <w:rFonts w:asciiTheme="majorHAnsi" w:hAnsiTheme="majorHAnsi"/>
          <w:sz w:val="28"/>
          <w:szCs w:val="28"/>
          <w:lang w:val="uk-UA"/>
        </w:rPr>
      </w:pPr>
    </w:p>
    <w:p w:rsidR="000339CF" w:rsidRDefault="000339CF" w:rsidP="000339CF">
      <w:pPr>
        <w:spacing w:after="0"/>
        <w:ind w:left="-426" w:firstLine="426"/>
        <w:jc w:val="right"/>
        <w:outlineLvl w:val="0"/>
        <w:rPr>
          <w:rFonts w:asciiTheme="majorHAnsi" w:hAnsiTheme="majorHAnsi"/>
          <w:sz w:val="28"/>
          <w:szCs w:val="28"/>
          <w:lang w:val="uk-UA"/>
        </w:rPr>
      </w:pPr>
    </w:p>
    <w:p w:rsidR="000339CF" w:rsidRDefault="000339CF" w:rsidP="000339CF">
      <w:pPr>
        <w:spacing w:after="0"/>
        <w:ind w:left="-426" w:firstLine="426"/>
        <w:jc w:val="right"/>
        <w:outlineLvl w:val="0"/>
        <w:rPr>
          <w:rFonts w:asciiTheme="majorHAnsi" w:hAnsiTheme="majorHAnsi"/>
          <w:sz w:val="28"/>
          <w:szCs w:val="28"/>
          <w:lang w:val="uk-UA"/>
        </w:rPr>
      </w:pPr>
    </w:p>
    <w:p w:rsidR="000339CF" w:rsidRDefault="000339CF" w:rsidP="000339CF">
      <w:pPr>
        <w:spacing w:after="0"/>
        <w:ind w:left="-426" w:firstLine="426"/>
        <w:jc w:val="right"/>
        <w:outlineLvl w:val="0"/>
        <w:rPr>
          <w:rFonts w:asciiTheme="majorHAnsi" w:hAnsiTheme="majorHAnsi"/>
          <w:sz w:val="28"/>
          <w:szCs w:val="28"/>
          <w:lang w:val="uk-UA"/>
        </w:rPr>
      </w:pPr>
    </w:p>
    <w:p w:rsidR="000339CF" w:rsidRDefault="000339CF" w:rsidP="000339CF">
      <w:pPr>
        <w:spacing w:after="0"/>
        <w:ind w:left="-426" w:firstLine="426"/>
        <w:jc w:val="right"/>
        <w:outlineLvl w:val="0"/>
        <w:rPr>
          <w:rFonts w:asciiTheme="majorHAnsi" w:hAnsiTheme="majorHAnsi"/>
          <w:sz w:val="28"/>
          <w:szCs w:val="28"/>
          <w:lang w:val="uk-UA"/>
        </w:rPr>
      </w:pPr>
    </w:p>
    <w:p w:rsidR="000339CF" w:rsidRDefault="000339CF" w:rsidP="000339CF">
      <w:pPr>
        <w:spacing w:after="0"/>
        <w:ind w:left="-426" w:firstLine="426"/>
        <w:jc w:val="right"/>
        <w:outlineLvl w:val="0"/>
        <w:rPr>
          <w:rFonts w:asciiTheme="majorHAnsi" w:hAnsiTheme="majorHAnsi"/>
          <w:sz w:val="28"/>
          <w:szCs w:val="28"/>
          <w:lang w:val="uk-UA"/>
        </w:rPr>
      </w:pPr>
    </w:p>
    <w:p w:rsidR="000339CF" w:rsidRDefault="000339CF" w:rsidP="000339CF">
      <w:pPr>
        <w:spacing w:after="0"/>
        <w:ind w:left="-426" w:firstLine="426"/>
        <w:jc w:val="right"/>
        <w:outlineLvl w:val="0"/>
        <w:rPr>
          <w:rFonts w:asciiTheme="majorHAnsi" w:hAnsiTheme="majorHAnsi"/>
          <w:sz w:val="28"/>
          <w:szCs w:val="28"/>
          <w:lang w:val="uk-UA"/>
        </w:rPr>
      </w:pPr>
    </w:p>
    <w:p w:rsidR="000339CF" w:rsidRDefault="000339CF" w:rsidP="000339CF">
      <w:pPr>
        <w:spacing w:after="0"/>
        <w:outlineLvl w:val="0"/>
        <w:rPr>
          <w:rFonts w:asciiTheme="majorHAnsi" w:hAnsiTheme="majorHAnsi"/>
          <w:sz w:val="28"/>
          <w:szCs w:val="28"/>
          <w:lang w:val="uk-UA"/>
        </w:rPr>
      </w:pPr>
    </w:p>
    <w:p w:rsidR="000339CF" w:rsidRDefault="000339CF" w:rsidP="000339CF">
      <w:pPr>
        <w:spacing w:after="0"/>
        <w:outlineLvl w:val="0"/>
        <w:rPr>
          <w:rFonts w:asciiTheme="majorHAnsi" w:hAnsiTheme="majorHAnsi"/>
          <w:color w:val="000099"/>
          <w:sz w:val="28"/>
          <w:szCs w:val="28"/>
          <w:lang w:val="uk-UA"/>
        </w:rPr>
      </w:pPr>
    </w:p>
    <w:p w:rsidR="000339CF" w:rsidRDefault="000339CF" w:rsidP="000339CF">
      <w:pPr>
        <w:spacing w:after="0"/>
        <w:outlineLvl w:val="0"/>
        <w:rPr>
          <w:rFonts w:asciiTheme="majorHAnsi" w:hAnsiTheme="majorHAnsi"/>
          <w:color w:val="000099"/>
          <w:sz w:val="28"/>
          <w:szCs w:val="28"/>
          <w:lang w:val="uk-UA"/>
        </w:rPr>
      </w:pPr>
      <w:r>
        <w:rPr>
          <w:rFonts w:asciiTheme="majorHAnsi" w:hAnsiTheme="majorHAnsi"/>
          <w:color w:val="000099"/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  <w:proofErr w:type="spellStart"/>
      <w:r w:rsidRPr="003468C2">
        <w:rPr>
          <w:rFonts w:asciiTheme="majorHAnsi" w:hAnsiTheme="majorHAnsi"/>
          <w:color w:val="000099"/>
          <w:sz w:val="28"/>
          <w:szCs w:val="28"/>
        </w:rPr>
        <w:t>Підготувала</w:t>
      </w:r>
      <w:proofErr w:type="spellEnd"/>
      <w:r w:rsidRPr="003468C2">
        <w:rPr>
          <w:rFonts w:asciiTheme="majorHAnsi" w:hAnsiTheme="majorHAnsi"/>
          <w:color w:val="000099"/>
          <w:sz w:val="28"/>
          <w:szCs w:val="28"/>
        </w:rPr>
        <w:t xml:space="preserve"> і провела</w:t>
      </w:r>
    </w:p>
    <w:p w:rsidR="000339CF" w:rsidRPr="003468C2" w:rsidRDefault="000339CF" w:rsidP="000339CF">
      <w:pPr>
        <w:spacing w:after="0"/>
        <w:ind w:left="-426" w:firstLine="426"/>
        <w:jc w:val="center"/>
        <w:outlineLvl w:val="0"/>
        <w:rPr>
          <w:rFonts w:asciiTheme="majorHAnsi" w:hAnsiTheme="majorHAnsi"/>
          <w:color w:val="000099"/>
          <w:sz w:val="28"/>
          <w:szCs w:val="28"/>
          <w:lang w:val="uk-UA"/>
        </w:rPr>
      </w:pPr>
      <w:r>
        <w:rPr>
          <w:rFonts w:asciiTheme="majorHAnsi" w:hAnsiTheme="majorHAnsi"/>
          <w:color w:val="000099"/>
          <w:sz w:val="28"/>
          <w:szCs w:val="28"/>
          <w:lang w:val="uk-UA"/>
        </w:rPr>
        <w:t xml:space="preserve">                                                                                    </w:t>
      </w:r>
      <w:r w:rsidRPr="003468C2">
        <w:rPr>
          <w:rFonts w:asciiTheme="majorHAnsi" w:hAnsiTheme="majorHAnsi"/>
          <w:color w:val="000099"/>
          <w:sz w:val="28"/>
          <w:szCs w:val="28"/>
          <w:lang w:val="uk-UA"/>
        </w:rPr>
        <w:t>в</w:t>
      </w:r>
      <w:proofErr w:type="spellStart"/>
      <w:r w:rsidRPr="003468C2">
        <w:rPr>
          <w:rFonts w:asciiTheme="majorHAnsi" w:hAnsiTheme="majorHAnsi"/>
          <w:color w:val="000099"/>
          <w:sz w:val="28"/>
          <w:szCs w:val="28"/>
        </w:rPr>
        <w:t>ихователь</w:t>
      </w:r>
      <w:proofErr w:type="spellEnd"/>
      <w:r w:rsidRPr="003468C2">
        <w:rPr>
          <w:rFonts w:asciiTheme="majorHAnsi" w:hAnsiTheme="majorHAnsi"/>
          <w:color w:val="000099"/>
          <w:sz w:val="28"/>
          <w:szCs w:val="28"/>
          <w:lang w:val="uk-UA"/>
        </w:rPr>
        <w:t>:</w:t>
      </w:r>
      <w:r>
        <w:rPr>
          <w:rFonts w:asciiTheme="majorHAnsi" w:hAnsiTheme="majorHAnsi"/>
          <w:color w:val="000099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0339CF" w:rsidRDefault="000339CF" w:rsidP="000339CF">
      <w:pPr>
        <w:spacing w:after="0"/>
        <w:ind w:left="-426" w:firstLine="426"/>
        <w:jc w:val="center"/>
        <w:outlineLvl w:val="0"/>
        <w:rPr>
          <w:rFonts w:asciiTheme="majorHAnsi" w:hAnsiTheme="majorHAnsi"/>
          <w:color w:val="000099"/>
          <w:sz w:val="28"/>
          <w:szCs w:val="28"/>
          <w:lang w:val="uk-UA"/>
        </w:rPr>
      </w:pPr>
      <w:r w:rsidRPr="003468C2">
        <w:rPr>
          <w:rFonts w:asciiTheme="majorHAnsi" w:hAnsiTheme="majorHAnsi"/>
          <w:b/>
          <w:color w:val="000099"/>
          <w:sz w:val="28"/>
          <w:szCs w:val="28"/>
          <w:lang w:val="uk-UA"/>
        </w:rPr>
        <w:t xml:space="preserve">                                                                 </w:t>
      </w:r>
      <w:r>
        <w:rPr>
          <w:rFonts w:asciiTheme="majorHAnsi" w:hAnsiTheme="majorHAnsi"/>
          <w:b/>
          <w:color w:val="000099"/>
          <w:sz w:val="28"/>
          <w:szCs w:val="28"/>
          <w:lang w:val="uk-UA"/>
        </w:rPr>
        <w:t xml:space="preserve">                      </w:t>
      </w:r>
      <w:proofErr w:type="spellStart"/>
      <w:r>
        <w:rPr>
          <w:rFonts w:asciiTheme="majorHAnsi" w:hAnsiTheme="majorHAnsi"/>
          <w:b/>
          <w:color w:val="000099"/>
          <w:sz w:val="28"/>
          <w:szCs w:val="28"/>
          <w:lang w:val="uk-UA"/>
        </w:rPr>
        <w:t>Бунечко</w:t>
      </w:r>
      <w:proofErr w:type="spellEnd"/>
      <w:r>
        <w:rPr>
          <w:rFonts w:asciiTheme="majorHAnsi" w:hAnsiTheme="majorHAnsi"/>
          <w:b/>
          <w:color w:val="000099"/>
          <w:sz w:val="28"/>
          <w:szCs w:val="28"/>
          <w:lang w:val="uk-UA"/>
        </w:rPr>
        <w:t xml:space="preserve"> О.Г.</w:t>
      </w:r>
      <w:r w:rsidRPr="00EB7119">
        <w:rPr>
          <w:rFonts w:asciiTheme="majorHAnsi" w:hAnsiTheme="majorHAnsi"/>
          <w:color w:val="000099"/>
          <w:sz w:val="28"/>
          <w:szCs w:val="28"/>
          <w:lang w:val="uk-UA"/>
        </w:rPr>
        <w:t xml:space="preserve"> </w:t>
      </w:r>
    </w:p>
    <w:p w:rsidR="000339CF" w:rsidRPr="003468C2" w:rsidRDefault="000339CF" w:rsidP="000339CF">
      <w:pPr>
        <w:spacing w:after="0"/>
        <w:outlineLvl w:val="0"/>
        <w:rPr>
          <w:rFonts w:asciiTheme="majorHAnsi" w:hAnsiTheme="majorHAnsi"/>
          <w:color w:val="000099"/>
          <w:sz w:val="28"/>
          <w:szCs w:val="28"/>
          <w:lang w:val="uk-UA"/>
        </w:rPr>
      </w:pPr>
    </w:p>
    <w:p w:rsidR="000339CF" w:rsidRPr="000D05C6" w:rsidRDefault="000339CF" w:rsidP="000339CF">
      <w:pPr>
        <w:spacing w:after="0"/>
        <w:jc w:val="center"/>
        <w:outlineLvl w:val="0"/>
        <w:rPr>
          <w:rFonts w:asciiTheme="majorHAnsi" w:hAnsiTheme="majorHAnsi"/>
          <w:color w:val="000099"/>
          <w:sz w:val="28"/>
          <w:szCs w:val="28"/>
          <w:lang w:val="uk-UA"/>
        </w:rPr>
      </w:pPr>
      <w:proofErr w:type="spellStart"/>
      <w:r>
        <w:rPr>
          <w:rFonts w:asciiTheme="majorHAnsi" w:hAnsiTheme="majorHAnsi"/>
          <w:color w:val="000099"/>
          <w:sz w:val="28"/>
          <w:szCs w:val="28"/>
          <w:lang w:val="uk-UA"/>
        </w:rPr>
        <w:t>м.</w:t>
      </w:r>
      <w:r w:rsidRPr="0088650D">
        <w:rPr>
          <w:rFonts w:asciiTheme="majorHAnsi" w:hAnsiTheme="majorHAnsi"/>
          <w:color w:val="000099"/>
          <w:sz w:val="28"/>
          <w:szCs w:val="28"/>
          <w:lang w:val="uk-UA"/>
        </w:rPr>
        <w:t>Сарни</w:t>
      </w:r>
      <w:proofErr w:type="spellEnd"/>
      <w:r w:rsidRPr="0088650D">
        <w:rPr>
          <w:rFonts w:asciiTheme="majorHAnsi" w:hAnsiTheme="majorHAnsi"/>
          <w:color w:val="000099"/>
          <w:sz w:val="28"/>
          <w:szCs w:val="28"/>
          <w:lang w:val="uk-UA"/>
        </w:rPr>
        <w:t xml:space="preserve"> – 201</w:t>
      </w:r>
      <w:r>
        <w:rPr>
          <w:rFonts w:asciiTheme="majorHAnsi" w:hAnsiTheme="majorHAnsi"/>
          <w:color w:val="000099"/>
          <w:sz w:val="28"/>
          <w:szCs w:val="28"/>
          <w:lang w:val="uk-UA"/>
        </w:rPr>
        <w:t>7</w:t>
      </w:r>
    </w:p>
    <w:p w:rsidR="000339CF" w:rsidRPr="00135256" w:rsidRDefault="000339CF" w:rsidP="000339CF">
      <w:pPr>
        <w:pStyle w:val="Style4"/>
        <w:spacing w:line="240" w:lineRule="auto"/>
        <w:ind w:firstLine="0"/>
        <w:jc w:val="left"/>
        <w:rPr>
          <w:rFonts w:asciiTheme="majorHAnsi" w:hAnsiTheme="majorHAnsi"/>
          <w:color w:val="2C2C2C"/>
          <w:sz w:val="28"/>
          <w:szCs w:val="32"/>
          <w:shd w:val="clear" w:color="auto" w:fill="FFFFFF"/>
        </w:rPr>
      </w:pPr>
      <w:r w:rsidRPr="00135256">
        <w:rPr>
          <w:rFonts w:asciiTheme="majorHAnsi" w:hAnsiTheme="majorHAnsi"/>
          <w:b/>
          <w:sz w:val="28"/>
          <w:szCs w:val="32"/>
          <w:shd w:val="clear" w:color="auto" w:fill="FFFFFF"/>
          <w:lang w:val="uk-UA"/>
        </w:rPr>
        <w:lastRenderedPageBreak/>
        <w:t>Мета:</w:t>
      </w:r>
      <w:proofErr w:type="spellStart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>Налагодження</w:t>
      </w:r>
      <w:proofErr w:type="spellEnd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 xml:space="preserve"> </w:t>
      </w:r>
      <w:proofErr w:type="spellStart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>взаємодії</w:t>
      </w:r>
      <w:proofErr w:type="spellEnd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 xml:space="preserve"> </w:t>
      </w:r>
      <w:proofErr w:type="spellStart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>дошкільного</w:t>
      </w:r>
      <w:proofErr w:type="spellEnd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 xml:space="preserve"> закладу з батьками.</w:t>
      </w:r>
      <w:r w:rsidRPr="00135256">
        <w:rPr>
          <w:rStyle w:val="apple-converted-space"/>
          <w:rFonts w:asciiTheme="majorHAnsi" w:hAnsiTheme="majorHAnsi"/>
          <w:sz w:val="28"/>
          <w:szCs w:val="32"/>
          <w:shd w:val="clear" w:color="auto" w:fill="FFFFFF"/>
        </w:rPr>
        <w:t> </w:t>
      </w:r>
      <w:proofErr w:type="spellStart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>Створення</w:t>
      </w:r>
      <w:proofErr w:type="spellEnd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 xml:space="preserve"> </w:t>
      </w:r>
      <w:proofErr w:type="spellStart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>дружніх</w:t>
      </w:r>
      <w:proofErr w:type="spellEnd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 xml:space="preserve"> і </w:t>
      </w:r>
      <w:proofErr w:type="spellStart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>доброзичливих</w:t>
      </w:r>
      <w:proofErr w:type="spellEnd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 xml:space="preserve"> </w:t>
      </w:r>
      <w:proofErr w:type="spellStart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>стосунків</w:t>
      </w:r>
      <w:proofErr w:type="spellEnd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 xml:space="preserve"> </w:t>
      </w:r>
      <w:proofErr w:type="spellStart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>між</w:t>
      </w:r>
      <w:proofErr w:type="spellEnd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 xml:space="preserve"> батьками </w:t>
      </w:r>
      <w:proofErr w:type="spellStart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>групи</w:t>
      </w:r>
      <w:proofErr w:type="spellEnd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>.</w:t>
      </w:r>
    </w:p>
    <w:p w:rsidR="000339CF" w:rsidRPr="00135256" w:rsidRDefault="000339CF" w:rsidP="000339CF">
      <w:pPr>
        <w:pStyle w:val="Style4"/>
        <w:spacing w:line="240" w:lineRule="auto"/>
        <w:ind w:firstLine="0"/>
        <w:jc w:val="left"/>
        <w:rPr>
          <w:rStyle w:val="apple-converted-space"/>
          <w:rFonts w:asciiTheme="majorHAnsi" w:hAnsiTheme="majorHAnsi"/>
          <w:sz w:val="22"/>
        </w:rPr>
      </w:pPr>
      <w:proofErr w:type="spellStart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>Спонукати</w:t>
      </w:r>
      <w:proofErr w:type="spellEnd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 xml:space="preserve"> </w:t>
      </w:r>
      <w:proofErr w:type="spellStart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>батьків</w:t>
      </w:r>
      <w:proofErr w:type="spellEnd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 xml:space="preserve"> до </w:t>
      </w:r>
      <w:proofErr w:type="spellStart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>вільного</w:t>
      </w:r>
      <w:proofErr w:type="spellEnd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 xml:space="preserve"> </w:t>
      </w:r>
      <w:proofErr w:type="spellStart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>невимушеного</w:t>
      </w:r>
      <w:proofErr w:type="spellEnd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 xml:space="preserve"> </w:t>
      </w:r>
      <w:proofErr w:type="spellStart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>спілкування</w:t>
      </w:r>
      <w:proofErr w:type="spellEnd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>.</w:t>
      </w:r>
      <w:r w:rsidRPr="00135256">
        <w:rPr>
          <w:rStyle w:val="apple-converted-space"/>
          <w:rFonts w:asciiTheme="majorHAnsi" w:hAnsiTheme="majorHAnsi"/>
          <w:sz w:val="28"/>
          <w:szCs w:val="32"/>
          <w:shd w:val="clear" w:color="auto" w:fill="FFFFFF"/>
        </w:rPr>
        <w:t> </w:t>
      </w:r>
    </w:p>
    <w:p w:rsidR="000339CF" w:rsidRPr="00135256" w:rsidRDefault="000339CF" w:rsidP="000339CF">
      <w:pPr>
        <w:pStyle w:val="Style4"/>
        <w:spacing w:line="240" w:lineRule="auto"/>
        <w:ind w:firstLine="0"/>
        <w:jc w:val="left"/>
        <w:rPr>
          <w:rFonts w:asciiTheme="majorHAnsi" w:hAnsiTheme="majorHAnsi"/>
          <w:sz w:val="22"/>
        </w:rPr>
      </w:pPr>
      <w:proofErr w:type="spellStart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>Формувати</w:t>
      </w:r>
      <w:proofErr w:type="spellEnd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 xml:space="preserve"> у </w:t>
      </w:r>
      <w:proofErr w:type="spellStart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>батьків</w:t>
      </w:r>
      <w:proofErr w:type="spellEnd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 xml:space="preserve"> модель </w:t>
      </w:r>
      <w:proofErr w:type="spellStart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>позитивних</w:t>
      </w:r>
      <w:proofErr w:type="spellEnd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 xml:space="preserve"> </w:t>
      </w:r>
      <w:proofErr w:type="spellStart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>стосунків</w:t>
      </w:r>
      <w:proofErr w:type="spellEnd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 xml:space="preserve"> з </w:t>
      </w:r>
      <w:proofErr w:type="spellStart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>дітьми</w:t>
      </w:r>
      <w:proofErr w:type="spellEnd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>.</w:t>
      </w:r>
    </w:p>
    <w:p w:rsidR="000339CF" w:rsidRDefault="000339CF" w:rsidP="000339CF">
      <w:pPr>
        <w:pStyle w:val="Style4"/>
        <w:spacing w:line="240" w:lineRule="auto"/>
        <w:ind w:firstLine="0"/>
        <w:jc w:val="left"/>
        <w:rPr>
          <w:rFonts w:asciiTheme="majorHAnsi" w:hAnsiTheme="majorHAnsi"/>
          <w:sz w:val="28"/>
          <w:szCs w:val="32"/>
          <w:shd w:val="clear" w:color="auto" w:fill="FFFFFF"/>
          <w:lang w:val="uk-UA"/>
        </w:rPr>
      </w:pPr>
      <w:proofErr w:type="spellStart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>Створити</w:t>
      </w:r>
      <w:proofErr w:type="spellEnd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 xml:space="preserve"> </w:t>
      </w:r>
      <w:proofErr w:type="spellStart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>ситуацію</w:t>
      </w:r>
      <w:proofErr w:type="spellEnd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 xml:space="preserve"> позитивного настрою.</w:t>
      </w:r>
    </w:p>
    <w:p w:rsidR="000339CF" w:rsidRPr="00135256" w:rsidRDefault="000339CF" w:rsidP="000339CF">
      <w:pPr>
        <w:pStyle w:val="Style4"/>
        <w:spacing w:line="240" w:lineRule="auto"/>
        <w:ind w:firstLine="0"/>
        <w:jc w:val="left"/>
        <w:rPr>
          <w:rFonts w:asciiTheme="majorHAnsi" w:hAnsiTheme="majorHAnsi"/>
          <w:sz w:val="28"/>
          <w:szCs w:val="32"/>
          <w:shd w:val="clear" w:color="auto" w:fill="FFFFFF"/>
          <w:lang w:val="uk-UA"/>
        </w:rPr>
      </w:pP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Росло дитя, мов лелеча,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У батьківській оселі.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За днями дні, за днями дні,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Немов струмочки весняні,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Дзвеніли дні веселі.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Потрапляли в рови, замети,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Розбивали собі носи…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А сьогодні, дитинство, де ти,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Безтурботні оті час?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Відлетіло воно, мій друже,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Не повернеться вже назад,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Та в дитинство своє крилате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Повернутися кожен рад.</w:t>
      </w:r>
    </w:p>
    <w:p w:rsidR="000339C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 xml:space="preserve">Доброго дня, шановні дорослі! Ми раді, що ви знайшли час, відклали свої справи і завітали на наш вечір відпочинку. 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 xml:space="preserve">Я пропоную вам сьогодні поринути у світ свого дитинства, побачити і відчути, що він суттєво не відрізняється від дитячого світу сучасних малюків, і вони мають такі самі інтереси і вподобання. І назвали ми наш захід </w:t>
      </w:r>
      <w:r w:rsidRPr="0045604F">
        <w:rPr>
          <w:rFonts w:asciiTheme="majorHAnsi" w:eastAsia="Calibri" w:hAnsiTheme="majorHAnsi" w:cs="Calibri"/>
          <w:sz w:val="28"/>
          <w:szCs w:val="28"/>
          <w:lang w:val="uk-UA"/>
        </w:rPr>
        <w:t>"</w:t>
      </w: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Всі ми родом з дитинства</w:t>
      </w:r>
      <w:r w:rsidRPr="0045604F">
        <w:rPr>
          <w:rFonts w:asciiTheme="majorHAnsi" w:eastAsia="Calibri" w:hAnsiTheme="majorHAnsi" w:cs="Calibri"/>
          <w:sz w:val="28"/>
          <w:szCs w:val="28"/>
          <w:lang w:val="uk-UA"/>
        </w:rPr>
        <w:t>"</w:t>
      </w: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.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Calibri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Пригадайте, скільки разів ви говорили одне одному (обговорюючи поведінку своїх дітей)</w:t>
      </w:r>
      <w:r w:rsidRPr="0045604F">
        <w:rPr>
          <w:rFonts w:asciiTheme="majorHAnsi" w:eastAsia="Calibri" w:hAnsiTheme="majorHAnsi" w:cs="Calibri"/>
          <w:sz w:val="28"/>
          <w:szCs w:val="28"/>
          <w:lang w:val="uk-UA"/>
        </w:rPr>
        <w:t>: "Ми такими не були, ми були слухнянішими, кращими, ми більше поважали своїх батьків".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Calibri"/>
          <w:sz w:val="28"/>
          <w:szCs w:val="28"/>
          <w:lang w:val="uk-UA"/>
        </w:rPr>
      </w:pPr>
      <w:r w:rsidRPr="0045604F">
        <w:rPr>
          <w:rFonts w:asciiTheme="majorHAnsi" w:eastAsia="Calibri" w:hAnsiTheme="majorHAnsi" w:cs="Calibri"/>
          <w:sz w:val="28"/>
          <w:szCs w:val="28"/>
          <w:lang w:val="uk-UA"/>
        </w:rPr>
        <w:t>Сьогодні пропоную вам пригадати, якими ж ви були в дитинстві.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Calibri"/>
          <w:b/>
          <w:sz w:val="28"/>
          <w:szCs w:val="28"/>
          <w:lang w:val="uk-UA"/>
        </w:rPr>
      </w:pPr>
      <w:r w:rsidRPr="0045604F">
        <w:rPr>
          <w:rFonts w:asciiTheme="majorHAnsi" w:eastAsia="Calibri" w:hAnsiTheme="majorHAnsi" w:cs="Calibri"/>
          <w:b/>
          <w:sz w:val="28"/>
          <w:szCs w:val="28"/>
          <w:lang w:val="uk-UA"/>
        </w:rPr>
        <w:t>Сценка: "В автобусі".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Calibri"/>
          <w:sz w:val="28"/>
          <w:szCs w:val="28"/>
          <w:lang w:val="uk-UA"/>
        </w:rPr>
      </w:pPr>
      <w:r w:rsidRPr="0045604F">
        <w:rPr>
          <w:rFonts w:asciiTheme="majorHAnsi" w:eastAsia="Calibri" w:hAnsiTheme="majorHAnsi" w:cs="Calibri"/>
          <w:sz w:val="28"/>
          <w:szCs w:val="28"/>
          <w:lang w:val="uk-UA"/>
        </w:rPr>
        <w:t>В автобусі їдуть мама з п'ятирічною донькою. Дівчинка з цікавістю дивиться у вікно.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Мамо, а як ота машина називається?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Мовчання. Мама занурена в свої думки, і їй не хочеться думати про ту машину, навіть якщо вона й знає, як вона називається.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Мамо, а Китай – це країна чи що?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Не кажи дурниць. Ти сама чудово знаєш, - нарешті відреагувала мама.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Мам, а Америка далеко від нашого будинку?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Далеко.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Скільки годин треба їхати? – Дитина прикидає свої можливості.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lastRenderedPageBreak/>
        <w:t>Треба летіти літаком, - у маминому голосі вже чути нотки роздратування.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А чому не можна на поїзді?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Знову пауза. Власні, можливо, нелегкі думки, турбують маму більше, ніж відстань до Америки.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Замовкнеш ти нарешті? Сиди спокійно й дивись у вікно.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Поїздка довга і вражень багато.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 xml:space="preserve">Мама, а правда, що в </w:t>
      </w:r>
      <w:proofErr w:type="spellStart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сороконіжки</w:t>
      </w:r>
      <w:proofErr w:type="spellEnd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 xml:space="preserve"> сорок ніг? Навіщо їй стільки?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Припини ставити безглузді запитання. Нарешті наша зупинка. Виходимо.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Напевно, з кожним із вас траплялося щось подібне. Вам здавалося, що дитячим запитанням не буде кінця. Дуже важливо не залишати їх без відповідей. Адже, не отримуючи пояснень від нас, діти шукають їх у однолітків або ж вигадують самі.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Уявіть, що вам 5 років, і дайте відповіді на дитячі запитання.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b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b/>
          <w:sz w:val="28"/>
          <w:szCs w:val="28"/>
          <w:lang w:val="uk-UA"/>
        </w:rPr>
        <w:t>Гра «Шапка запитань» (дві команди батьків)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(Батьки дістають папірці із запитаннями, обдумують відповіді, зачитують запитання, відповідають, інші, за бажанням пропонують свої варіанти відповідей).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 xml:space="preserve"> Далі вихователь зачитує відповіді дітей.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Чому кавун смугастий? (це він сам себе розмалював, щоб ми його по смужках різали)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Чому не можна їсти слонів? (бо вони сирі, і не має таких великих каструль щоб їх зварити)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Хто така кобила? (улюблена дружина коня)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Чим граються бабусі? (спицями)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Для чого кішці вуса? (щоб збирати молоко)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А собаці хвіст? (щоб дразнити кішку)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Чому собака не ходить в туалет? (бо не вміє відчиняти двері, а сказати не може).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 xml:space="preserve">А тепер, щоб створити веселу атмосферу я продовжу запитання, вони не прості, а з </w:t>
      </w:r>
      <w:proofErr w:type="spellStart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підвохом</w:t>
      </w:r>
      <w:proofErr w:type="spellEnd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 xml:space="preserve"> і тому вимагають нестандартних відповідей.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Що сходить без насіння? (сонце)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Без чого кожна річка не може бути? (без води)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Коли можна воду в решеті носити? (коли замерзне)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Хто завжди каже правду? (дзеркало)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З яким відром ішов дідусь по воду? (з порожнім)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Чому в Києві чоботи купують? (бо за дарма не дають)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До тебе прийшли гості – дорослі чоловік та жінка, і їх дитина. А в холодильнику – пляшка лимонаду, пляшка томатного соку, пляшка мінералки. Що ти відкриєш в першу чергу? (холодильник)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Чоловік потрапив під зливу. Додому він прийшов весь промоклий до нитки, але не одна волосина на його голові не промокла. Чому? (бо він був лисий)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lastRenderedPageBreak/>
        <w:t xml:space="preserve">Як звали першу жінку, що літала на літальному </w:t>
      </w:r>
      <w:proofErr w:type="spellStart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апараті</w:t>
      </w:r>
      <w:proofErr w:type="spellEnd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? (Яга)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Частина обличчя, яку іноді вішають. (ніс)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Фотозйомка, при якій на знімку тільки треба стирчать. (</w:t>
      </w:r>
      <w:proofErr w:type="spellStart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флюрографія</w:t>
      </w:r>
      <w:proofErr w:type="spellEnd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 xml:space="preserve">) 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Що з підлоги за хвіст не піднімеш? (клубок ниток)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 xml:space="preserve">В 9-поверховому будинку є ліфт. На першому поверсі живуть 2 людини, на другому – 4 людини, на третьому – 8 осіб, на четвертому – 16, на п'ятому – 32 і </w:t>
      </w:r>
      <w:proofErr w:type="spellStart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т.д</w:t>
      </w:r>
      <w:proofErr w:type="spellEnd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. Яка кнопка в ліфті цього будинку натискається частіше за інших? (кнопка першого поверху)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Це нежива істота, але в неї є 5 пальців. (рукавичка)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У нашому суспільстві час від часу з'являються нові слова як от : «креативність»…, в дошкільній освіті також: от , наприклад, «</w:t>
      </w:r>
      <w:proofErr w:type="spellStart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мнемотаблиці</w:t>
      </w:r>
      <w:proofErr w:type="spellEnd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 xml:space="preserve">», дошкільнята знають, що це таке і люблять по них працювати. До вашої уваги одна з них : це картка, в якій зашифроване прислів'я про родину. 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b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b/>
          <w:sz w:val="28"/>
          <w:szCs w:val="28"/>
          <w:lang w:val="uk-UA"/>
        </w:rPr>
        <w:t>Спробуймо відгадати: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Який кущ – така й калина, яка мати така й дитина.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Яка хата – такий тин, який батько такий син.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 xml:space="preserve">Дочка – як ластівка: </w:t>
      </w:r>
      <w:proofErr w:type="spellStart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пощебече-пощебече</w:t>
      </w:r>
      <w:proofErr w:type="spellEnd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 xml:space="preserve"> та й полетить.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Яке насіння, таке й коріння.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Яке дерево, такі його квіти; які батьки, такі й діти.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Яблуко від яблуні недалеко падає.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А чи знаєте ви інші прислів'я про сім'ю?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b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b/>
          <w:sz w:val="28"/>
          <w:szCs w:val="28"/>
          <w:lang w:val="uk-UA"/>
        </w:rPr>
        <w:t>Пропоную закінчити прислів'я: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Від малих дітей болить голова, (а від великих - серце)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Материн гнів, як весняний сніг – рясно впаде, (та скоро розтане)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Мати однією рукою карає, (а другою ніжить)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Під сонечком тепло, (а біля матері добре)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Які мама й татко – (таке дитятко)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Не навчив батько – (не навчить і дядько)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На дерево дивись, як родить (а на людину, як робить)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Ваші малята не тільки загадки вміють відгадувати, а й чудово малюють. А в талановитих дітей, як відомо талановиті батьки. Щось намалювати для вас – просто забавка. Правда ж?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 xml:space="preserve">(Батькам пропонують аркуш паперу А-3, на ньому елемент малюнка. Батьки по черзі продовжують його, щоб вийшло зображення казкового персонажу (наприклад: Баба Яга, Кіт у чоботях, Солом'яний бичок і </w:t>
      </w:r>
      <w:proofErr w:type="spellStart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т.д</w:t>
      </w:r>
      <w:proofErr w:type="spellEnd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.) Відгадують хто це і з якої казки завітав)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 xml:space="preserve">Зараз я пропоную вам умовно поділитись на дві команди і вибрати по одному учаснику, які малюють відгадки, хто намальований на картинці. А хтось (по домовленості) із команди повинен за допомогою міміки, жестів, пластики, рухів зобразити того персонажа, хто зображений 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(І команда – лисичка, індик, баба Яга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ІІ команда – сова, півень, пінгвін )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lastRenderedPageBreak/>
        <w:t xml:space="preserve">У молодшому дошкільному віці спілкуючись з малюками вихователі щодня використовують малі фольклорні жанри. Ви певне чули від своїх дітей  </w:t>
      </w:r>
      <w:proofErr w:type="spellStart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мирилки</w:t>
      </w:r>
      <w:proofErr w:type="spellEnd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 xml:space="preserve">, </w:t>
      </w:r>
      <w:proofErr w:type="spellStart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забавлянки</w:t>
      </w:r>
      <w:proofErr w:type="spellEnd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 xml:space="preserve">, </w:t>
      </w:r>
      <w:proofErr w:type="spellStart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потішки</w:t>
      </w:r>
      <w:proofErr w:type="spellEnd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, дитячі пісеньки, загадки.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Чи вмієте ви відгадувати загадки та розгадувати кросворди? Якщо хочете долучайтеся, бажаю успіхів. Позмагайтеся, хто з вас відгадуватиме швидше.</w:t>
      </w:r>
    </w:p>
    <w:p w:rsidR="000339CF" w:rsidRPr="0045604F" w:rsidRDefault="000339CF" w:rsidP="000339CF">
      <w:pPr>
        <w:numPr>
          <w:ilvl w:val="0"/>
          <w:numId w:val="2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Погнав Макар телят, аж до хмар. Телята ідуть, аж хмари гудуть. (грім)</w:t>
      </w:r>
    </w:p>
    <w:p w:rsidR="000339CF" w:rsidRPr="0045604F" w:rsidRDefault="000339CF" w:rsidP="000339CF">
      <w:pPr>
        <w:numPr>
          <w:ilvl w:val="0"/>
          <w:numId w:val="2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Закричали діти: "Ох! З неба падає горох! Не варений, а сирий, не холодний – льодяний! " (град)</w:t>
      </w:r>
    </w:p>
    <w:p w:rsidR="000339CF" w:rsidRPr="0045604F" w:rsidRDefault="000339CF" w:rsidP="000339CF">
      <w:pPr>
        <w:numPr>
          <w:ilvl w:val="0"/>
          <w:numId w:val="2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Це не просто водичка - з нього починаються і струмочок, і річка (джерело)</w:t>
      </w:r>
    </w:p>
    <w:p w:rsidR="000339CF" w:rsidRPr="0045604F" w:rsidRDefault="000339CF" w:rsidP="000339CF">
      <w:pPr>
        <w:numPr>
          <w:ilvl w:val="0"/>
          <w:numId w:val="2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Її нам слід оберігати -  вона для нас як рідна мати. Дає усім нам їсти, пити, без неї не змогли б ми жити. (Земля)</w:t>
      </w:r>
    </w:p>
    <w:p w:rsidR="000339CF" w:rsidRPr="0045604F" w:rsidRDefault="000339CF" w:rsidP="000339CF">
      <w:pPr>
        <w:numPr>
          <w:ilvl w:val="0"/>
          <w:numId w:val="2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Погано, коли її не вистачає. Та ще гірше, коли її занадто буває. (вода)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529"/>
        <w:gridCol w:w="463"/>
        <w:gridCol w:w="425"/>
        <w:gridCol w:w="425"/>
        <w:gridCol w:w="426"/>
        <w:gridCol w:w="425"/>
        <w:gridCol w:w="425"/>
      </w:tblGrid>
      <w:tr w:rsidR="000339CF" w:rsidRPr="0045604F" w:rsidTr="005014A0">
        <w:tc>
          <w:tcPr>
            <w:tcW w:w="529" w:type="dxa"/>
            <w:tcBorders>
              <w:top w:val="nil"/>
              <w:left w:val="nil"/>
            </w:tcBorders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  <w:tc>
          <w:tcPr>
            <w:tcW w:w="463" w:type="dxa"/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  <w:r w:rsidRPr="0045604F"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right w:val="nil"/>
            </w:tcBorders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</w:tr>
      <w:tr w:rsidR="000339CF" w:rsidRPr="0045604F" w:rsidTr="005014A0">
        <w:tc>
          <w:tcPr>
            <w:tcW w:w="529" w:type="dxa"/>
            <w:tcBorders>
              <w:bottom w:val="single" w:sz="4" w:space="0" w:color="auto"/>
            </w:tcBorders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  <w:r w:rsidRPr="0045604F"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3" w:type="dxa"/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  <w:r w:rsidRPr="0045604F"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</w:tr>
      <w:tr w:rsidR="000339CF" w:rsidRPr="0045604F" w:rsidTr="005014A0">
        <w:tc>
          <w:tcPr>
            <w:tcW w:w="529" w:type="dxa"/>
            <w:tcBorders>
              <w:left w:val="nil"/>
              <w:bottom w:val="nil"/>
            </w:tcBorders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  <w:tc>
          <w:tcPr>
            <w:tcW w:w="463" w:type="dxa"/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</w:tr>
      <w:tr w:rsidR="000339CF" w:rsidRPr="0045604F" w:rsidTr="005014A0"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</w:tr>
      <w:tr w:rsidR="000339CF" w:rsidRPr="0045604F" w:rsidTr="005014A0"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  <w:tc>
          <w:tcPr>
            <w:tcW w:w="463" w:type="dxa"/>
            <w:tcBorders>
              <w:left w:val="nil"/>
              <w:bottom w:val="nil"/>
              <w:right w:val="nil"/>
            </w:tcBorders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</w:tcBorders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nil"/>
              <w:right w:val="nil"/>
            </w:tcBorders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</w:tr>
      <w:tr w:rsidR="000339CF" w:rsidRPr="0045604F" w:rsidTr="005014A0"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</w:tcBorders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  <w:r w:rsidRPr="0045604F"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</w:tr>
      <w:tr w:rsidR="000339CF" w:rsidRPr="0045604F" w:rsidTr="005014A0"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</w:tr>
      <w:tr w:rsidR="000339CF" w:rsidRPr="0045604F" w:rsidTr="005014A0"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</w:tcBorders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  <w:r w:rsidRPr="0045604F"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5" w:type="dxa"/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0339CF" w:rsidRPr="0045604F" w:rsidRDefault="000339CF" w:rsidP="005014A0">
            <w:pPr>
              <w:spacing w:line="240" w:lineRule="atLeast"/>
              <w:rPr>
                <w:rFonts w:asciiTheme="majorHAnsi" w:eastAsia="Calibri" w:hAnsiTheme="majorHAnsi" w:cs="Times New Roman"/>
                <w:sz w:val="28"/>
                <w:szCs w:val="28"/>
                <w:lang w:val="uk-UA"/>
              </w:rPr>
            </w:pPr>
          </w:p>
        </w:tc>
      </w:tr>
    </w:tbl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 xml:space="preserve"> 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А хто з вас, матусі, може похвалитися, що вміє співати колискові?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 xml:space="preserve">І нагодоване маля і стомилось, а щось не спить – це просто ваше дитя хоче щоб ви затримались біля ліжечка, ще раз пригорнули своє миле, розважили його добрим, лагідним словом. 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А можливо ви пам'ятаєте колискову своєї мами? Будь ласка.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 xml:space="preserve"> Український народ має багато </w:t>
      </w:r>
      <w:proofErr w:type="spellStart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забавлянок</w:t>
      </w:r>
      <w:proofErr w:type="spellEnd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 xml:space="preserve">. Їх вистачить на весь час, поки ваша дитина підросте. Я сама в дитинстві любила промовляти : «Квасолька, горошок, кукурудза пшеничка, а це – старий </w:t>
      </w:r>
      <w:proofErr w:type="spellStart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бобище</w:t>
      </w:r>
      <w:proofErr w:type="spellEnd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 xml:space="preserve"> – фур-р-р за </w:t>
      </w:r>
      <w:proofErr w:type="spellStart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плотище</w:t>
      </w:r>
      <w:proofErr w:type="spellEnd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!» , хоча не могла зрозуміти, що таке : «</w:t>
      </w:r>
      <w:proofErr w:type="spellStart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фурррзаплотище</w:t>
      </w:r>
      <w:proofErr w:type="spellEnd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».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 xml:space="preserve">А на яких </w:t>
      </w:r>
      <w:proofErr w:type="spellStart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забавлянках</w:t>
      </w:r>
      <w:proofErr w:type="spellEnd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 xml:space="preserve"> росли ви?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Чи пам'ятаєте їх?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Давайте послухаємо.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 xml:space="preserve">Чи чули ви як ваше маля, звертаючись до сонечка закликає : 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"Вийди, вийди сонечко –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На дідове сонечко –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На бабине зіллячко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На наше подвір'ячко.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На весняні квіточки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На маленькі квіточки.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На маленькі діточки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Там вони граються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lastRenderedPageBreak/>
        <w:t>Тебе дожидаються"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 xml:space="preserve">А які </w:t>
      </w:r>
      <w:proofErr w:type="spellStart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заклички</w:t>
      </w:r>
      <w:proofErr w:type="spellEnd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 xml:space="preserve"> свого дитинства пам'ятаєте ви?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Ну і, звичайно, як не згадати дитячі пісеньки. Їх безліч в українському фольклорі. До вашої уваги дві з них зашифровані в елементах  костюму персонажів.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 xml:space="preserve">(І маски : півників, курочок, </w:t>
      </w:r>
      <w:proofErr w:type="spellStart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цапка</w:t>
      </w:r>
      <w:proofErr w:type="spellEnd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, кози, козенятка)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 xml:space="preserve">(ІІ маски: </w:t>
      </w:r>
      <w:proofErr w:type="spellStart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гусей</w:t>
      </w:r>
      <w:proofErr w:type="spellEnd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 xml:space="preserve"> (білого, сірого, в </w:t>
      </w:r>
      <w:proofErr w:type="spellStart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капелюсі</w:t>
      </w:r>
      <w:proofErr w:type="spellEnd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), фартух, хустка)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 xml:space="preserve">Ви мусите </w:t>
      </w:r>
      <w:proofErr w:type="spellStart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проінсценізувати</w:t>
      </w:r>
      <w:proofErr w:type="spellEnd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 xml:space="preserve"> їх під дружній спів членів іншої команди.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І команда – пісенька «Два півника, два півника горох молотили…»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 xml:space="preserve">ІІ команда – пісенька «Жили у бабусі три веселих </w:t>
      </w:r>
      <w:proofErr w:type="spellStart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гусі</w:t>
      </w:r>
      <w:proofErr w:type="spellEnd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 xml:space="preserve">… Один сірий, другий білий, третій в </w:t>
      </w:r>
      <w:proofErr w:type="spellStart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капелюсі</w:t>
      </w:r>
      <w:proofErr w:type="spellEnd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»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 xml:space="preserve">У дитинстві батьки розповідали вам добрі, а іноді і страшні (про Бабу Ягу, Змія – Горинича, </w:t>
      </w:r>
      <w:proofErr w:type="spellStart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Чахлика</w:t>
      </w:r>
      <w:proofErr w:type="spellEnd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 xml:space="preserve"> Невмирущого) казки. А чи розповідали ви їх своїм дітям? Яку казку найчастіше просить розповісти (прочитати) ваш малюк? А можливо це приємний обов'язок дідусів та бабусь? (Розповіді батьків)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 xml:space="preserve">А зараз я пропоную вам згадати улюблені пісні вашого дитинства 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(ІКТ – «</w:t>
      </w:r>
      <w:proofErr w:type="spellStart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Ул</w:t>
      </w:r>
      <w:r w:rsidRPr="0045604F">
        <w:rPr>
          <w:rFonts w:asciiTheme="majorHAnsi" w:eastAsia="Calibri" w:hAnsiTheme="majorHAnsi" w:cs="Times New Roman"/>
          <w:sz w:val="28"/>
          <w:szCs w:val="28"/>
        </w:rPr>
        <w:t>ыбка</w:t>
      </w:r>
      <w:proofErr w:type="spellEnd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», «</w:t>
      </w:r>
      <w:proofErr w:type="spellStart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Голубой</w:t>
      </w:r>
      <w:proofErr w:type="spellEnd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 xml:space="preserve"> вагон», «</w:t>
      </w:r>
      <w:proofErr w:type="spellStart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Кузнечик</w:t>
      </w:r>
      <w:proofErr w:type="spellEnd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»)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(батьки співають разом з героями мультфільмів)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А тепер пригадайте , що слугувало вам першим музичним інструментам в дитинстві. На чому ви любили грати (відповіді батьків)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 xml:space="preserve">Справді, спочатку це було брязкальце, далі ложка та кришка від </w:t>
      </w:r>
      <w:proofErr w:type="spellStart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кастрюлі</w:t>
      </w:r>
      <w:proofErr w:type="spellEnd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 xml:space="preserve">, а потів все, що потрапило до рук. Пропоную вам перетворитися на малих </w:t>
      </w:r>
      <w:proofErr w:type="spellStart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музик</w:t>
      </w:r>
      <w:proofErr w:type="spellEnd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 xml:space="preserve"> і зіграти у незвичайному оркестрі.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(під музичний супровід чи заставку на ІКГ батьки виконують на обраних інструментах народні пісні «Їхав козак за Дунай», «Ой, лопнув обруч»)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Наш вечір добігає кінця. Дякую вам за активну участь і сподіваюсь, що ви не лише приємно і весело, а й корисно провели час. Пригадали, якими були в дитинстві. І тепер зможете краще розуміти своїх дітей, знаходити з ними спільну мову. Бажаємо злагоди, тепла, взаєморозуміння у ваших родинах. А ще я хочу вам розповісти сучасну притчу про двох ангелів</w:t>
      </w:r>
    </w:p>
    <w:p w:rsidR="000339CF" w:rsidRPr="0045604F" w:rsidRDefault="000339CF" w:rsidP="000339CF">
      <w:pPr>
        <w:spacing w:after="0" w:line="240" w:lineRule="atLeast"/>
        <w:jc w:val="center"/>
        <w:rPr>
          <w:rFonts w:asciiTheme="majorHAnsi" w:eastAsia="Calibri" w:hAnsiTheme="majorHAnsi" w:cs="Times New Roman"/>
          <w:b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b/>
          <w:sz w:val="28"/>
          <w:szCs w:val="28"/>
          <w:lang w:val="uk-UA"/>
        </w:rPr>
        <w:t>Притча     ДВА ЯНГОЛИ</w:t>
      </w:r>
    </w:p>
    <w:p w:rsidR="000339CF" w:rsidRPr="0045604F" w:rsidRDefault="000339CF" w:rsidP="000339CF">
      <w:pPr>
        <w:spacing w:after="0" w:line="240" w:lineRule="atLeast"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За день до свого народження дитина сказала Богові: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Я знаю, для чого йду в цей світ, але не знаю, що я повинна робити.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 xml:space="preserve">Я дам тобі двох янголів, яких ти обрала ще раніше. Вони завжди будуть поряд із тобою, навіть тоді, коли ти не відчуватимеш їхньої присутності. Вони все тобі </w:t>
      </w:r>
      <w:proofErr w:type="spellStart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пояснять</w:t>
      </w:r>
      <w:proofErr w:type="spellEnd"/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. Кожен з них казатиме те, що потрібно знати, і , поєднавши думки обох янголів, ти дізнаєшся, ти зрозумієш, що потрібно робити.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Але як я їх зрозумію, якщо я не знаю їхньої мови?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Янголи вчитимуть тебе своєї мови. Вони оберігатимуть тебе від усіх нещасть, допоможуть тобі пристосуватися до світу, пробуджуючи твоє справжнє «Я». Але пам'ятай, що саме ти їх вибрала, і прийми їх, хоч би які вони були! Люби їх!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Як і коли я повинна повернутись до Тебе?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lastRenderedPageBreak/>
        <w:t>Твої два янголи розкажуть тобі про все. І якщо когось не буде поряд, будь спокійною – ти просто вибрала так, що хтось із них повинен бути на відстані, а можливо , навіть в іншому вимірі…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А як звати моїх янголів?</w:t>
      </w:r>
    </w:p>
    <w:p w:rsidR="000339CF" w:rsidRPr="0045604F" w:rsidRDefault="000339CF" w:rsidP="000339CF">
      <w:pPr>
        <w:numPr>
          <w:ilvl w:val="0"/>
          <w:numId w:val="1"/>
        </w:numPr>
        <w:spacing w:after="0" w:line="240" w:lineRule="atLeast"/>
        <w:contextualSpacing/>
        <w:rPr>
          <w:rFonts w:asciiTheme="majorHAnsi" w:eastAsia="Calibri" w:hAnsiTheme="majorHAnsi" w:cs="Times New Roman"/>
          <w:sz w:val="28"/>
          <w:szCs w:val="28"/>
          <w:lang w:val="uk-UA"/>
        </w:rPr>
      </w:pPr>
      <w:r w:rsidRPr="0045604F">
        <w:rPr>
          <w:rFonts w:asciiTheme="majorHAnsi" w:eastAsia="Calibri" w:hAnsiTheme="majorHAnsi" w:cs="Times New Roman"/>
          <w:sz w:val="28"/>
          <w:szCs w:val="28"/>
          <w:lang w:val="uk-UA"/>
        </w:rPr>
        <w:t>Неважливо, як їх звати, у них багато імен. Ти ж називатимеш їх мамою і татом.</w:t>
      </w:r>
    </w:p>
    <w:p w:rsidR="00512E0D" w:rsidRPr="000339CF" w:rsidRDefault="00512E0D">
      <w:pPr>
        <w:rPr>
          <w:lang w:val="uk-UA"/>
        </w:rPr>
      </w:pPr>
    </w:p>
    <w:sectPr w:rsidR="00512E0D" w:rsidRPr="000339CF" w:rsidSect="000339C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D1715"/>
    <w:multiLevelType w:val="hybridMultilevel"/>
    <w:tmpl w:val="0E5C5692"/>
    <w:lvl w:ilvl="0" w:tplc="E0D029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175B5"/>
    <w:multiLevelType w:val="hybridMultilevel"/>
    <w:tmpl w:val="2FDECEE6"/>
    <w:lvl w:ilvl="0" w:tplc="7DE060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9CF"/>
    <w:rsid w:val="000339CF"/>
    <w:rsid w:val="00512E0D"/>
    <w:rsid w:val="008F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B0FEC3-A325-4581-AEFF-952511EF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339CF"/>
  </w:style>
  <w:style w:type="paragraph" w:customStyle="1" w:styleId="Style4">
    <w:name w:val="Style4"/>
    <w:basedOn w:val="a"/>
    <w:rsid w:val="000339CF"/>
    <w:pPr>
      <w:widowControl w:val="0"/>
      <w:autoSpaceDE w:val="0"/>
      <w:autoSpaceDN w:val="0"/>
      <w:adjustRightInd w:val="0"/>
      <w:spacing w:after="0" w:line="216" w:lineRule="exact"/>
      <w:ind w:firstLine="2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1688</Words>
  <Characters>9622</Characters>
  <Application>Microsoft Office Word</Application>
  <DocSecurity>0</DocSecurity>
  <Lines>80</Lines>
  <Paragraphs>22</Paragraphs>
  <ScaleCrop>false</ScaleCrop>
  <Company/>
  <LinksUpToDate>false</LinksUpToDate>
  <CharactersWithSpaces>11288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Олександр Канський</cp:lastModifiedBy>
  <cp:revision>3</cp:revision>
  <dcterms:created xsi:type="dcterms:W3CDTF">2017-05-13T10:07:00Z</dcterms:created>
  <dcterms:modified xsi:type="dcterms:W3CDTF">2017-05-13T12:29:00Z</dcterms:modified>
</cp:coreProperties>
</file>