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DB" w:rsidRDefault="003275DB" w:rsidP="00327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r w:rsidRPr="003275D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2875" cy="9995535"/>
            <wp:effectExtent l="0" t="0" r="9525" b="5715"/>
            <wp:wrapSquare wrapText="bothSides"/>
            <wp:docPr id="1" name="Рисунок 1" descr="D:\0201РобСтіл\Титулки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0201РобСтіл\Титулки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999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275DB" w:rsidRPr="003275DB" w:rsidRDefault="003275DB" w:rsidP="00327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Шановні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батьки!</w:t>
      </w:r>
    </w:p>
    <w:p w:rsidR="003275DB" w:rsidRPr="003275DB" w:rsidRDefault="003275DB" w:rsidP="00327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Конвенція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 про права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просто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юридичний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документ,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фундамент для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виховання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відповідальної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свідомої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щасливої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особистості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нагадує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нам,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нашої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любові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піклування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повноцінний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суб'єкт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права</w:t>
      </w: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275DB" w:rsidRPr="003275DB" w:rsidRDefault="003275DB" w:rsidP="00327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нам,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дорослим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синхронізувати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наші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тими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принципами,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засвоює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ЗДО, і,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найголовніше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поважати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її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гідність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275DB" w:rsidRPr="003275DB" w:rsidRDefault="003275DB" w:rsidP="00327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Чотири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наріжні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камені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конвенції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що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вони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означають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повсякденному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житті</w:t>
      </w:r>
      <w:proofErr w:type="spellEnd"/>
    </w:p>
    <w:p w:rsidR="003275DB" w:rsidRPr="003275DB" w:rsidRDefault="003275DB" w:rsidP="00327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Уся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Конвенція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базується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чотирьох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принципах,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можете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застосовувати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родині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3275DB" w:rsidRPr="003275DB" w:rsidRDefault="003275DB" w:rsidP="003275D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1. </w:t>
      </w:r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Право на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Захист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Безпека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Понад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Усе (</w:t>
      </w:r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</w:rPr>
        <w:t>Protection</w:t>
      </w:r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 на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недбалого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експлуатації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приниження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275DB" w:rsidRPr="003275DB" w:rsidRDefault="003275DB" w:rsidP="003275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Дія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вдома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275DB" w:rsidRPr="003275DB" w:rsidRDefault="003275DB" w:rsidP="003275D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Нуль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Толерантності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Насильства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Уникайте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покарань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крику та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принижень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</w:rPr>
        <w:t>Використовуйте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позитивну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дисципліну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</w:rPr>
        <w:t>пояснення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</w:rPr>
        <w:t>спільне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</w:rPr>
        <w:t>проблем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275DB" w:rsidRPr="003275DB" w:rsidRDefault="003275DB" w:rsidP="003275D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Емоційна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Безпека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Створюйте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атмосферу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довіри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боїться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говорити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страхи та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помилки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275DB" w:rsidRPr="003275DB" w:rsidRDefault="003275DB" w:rsidP="003275D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2. </w:t>
      </w:r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Право на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Виживання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Здоров'я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</w:rPr>
        <w:t>Survival</w:t>
      </w:r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Право на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якісне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275DB" w:rsidRPr="003275DB" w:rsidRDefault="003275DB" w:rsidP="003275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Дія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вдома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275DB" w:rsidRPr="003275DB" w:rsidRDefault="003275DB" w:rsidP="003275D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Основи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Здоров'я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Забезпечуйте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збалансоване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режим сну та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фізичну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275DB" w:rsidRPr="003275DB" w:rsidRDefault="003275DB" w:rsidP="003275D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Екологічна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Свідомість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Навчайте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екологічній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безпеці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(як нести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чистоту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правила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біля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води/на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дорозі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раціональному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використанню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ресурсів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води/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світла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прямо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поколінь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275DB" w:rsidRPr="003275DB" w:rsidRDefault="003275DB" w:rsidP="003275D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3. </w:t>
      </w:r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Право на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Розвиток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</w:rPr>
        <w:t>Development</w:t>
      </w:r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Право на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дозвілля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гру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культуру та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талантів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275DB" w:rsidRPr="003275DB" w:rsidRDefault="003275DB" w:rsidP="003275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Дія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вдома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275DB" w:rsidRPr="003275DB" w:rsidRDefault="003275DB" w:rsidP="003275DB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Спільний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Час:</w:t>
      </w: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Приділяйте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не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урокам, але й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спільній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грі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стимулює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фантазію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емоційний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зв'язок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275DB" w:rsidRPr="003275DB" w:rsidRDefault="003275DB" w:rsidP="003275DB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Підтримка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Талантів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Заохочуйте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малювання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конструювання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Використовуйте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принцип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апсайклінгу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(як на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нашій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виставці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«Друге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речей») для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креативності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ощадливості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бережливого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275DB" w:rsidRPr="003275DB" w:rsidRDefault="003275DB" w:rsidP="003275D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Участь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(Participation)</w:t>
      </w:r>
    </w:p>
    <w:p w:rsidR="003275DB" w:rsidRPr="003275DB" w:rsidRDefault="003275DB" w:rsidP="003275D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Суть:</w:t>
      </w: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 бути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вислуханим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висловлювати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думку з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зрілості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275DB" w:rsidRPr="003275DB" w:rsidRDefault="003275DB" w:rsidP="003275D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Дія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вдома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275DB" w:rsidRPr="003275DB" w:rsidRDefault="003275DB" w:rsidP="003275D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Слухайте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Дитину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прийняттям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сімейних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куди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поїхати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вихідні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правило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встановити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запитайте думку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дитини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</w:rPr>
        <w:t>формує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</w:rPr>
        <w:t>відповідальність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</w:rPr>
        <w:t>відчуття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</w:rPr>
        <w:t>власної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</w:rPr>
        <w:t>значущості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75DB" w:rsidRPr="003275DB" w:rsidRDefault="003275DB" w:rsidP="003275D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Моделювання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Відповідальності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Дозволяйте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дитині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посильних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домашніх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справах.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вчить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активним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членом «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команди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сім'ї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</w:t>
      </w: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не просто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споживачем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275DB" w:rsidRPr="003275DB" w:rsidRDefault="003275DB" w:rsidP="003275D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Ваш </w:t>
      </w:r>
      <w:proofErr w:type="spellStart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Батьківський</w:t>
      </w:r>
      <w:proofErr w:type="spellEnd"/>
      <w:r w:rsidRPr="003275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Приклад</w:t>
      </w:r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—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Найкращий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Кодекс (92%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підтверджують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!)</w:t>
      </w:r>
    </w:p>
    <w:p w:rsidR="003275DB" w:rsidRPr="003275DB" w:rsidRDefault="003275DB" w:rsidP="00327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Пам'ятайте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нашим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анкетуванням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92%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батьків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вважають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власний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приклад</w:t>
      </w: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найефективнішим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методом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поважаєте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 і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самі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живете за принципами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бережливості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поваги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відповідальності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засвоїть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особистісних</w:t>
      </w:r>
      <w:proofErr w:type="spellEnd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цінностей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275DB" w:rsidRPr="003275DB" w:rsidRDefault="003275DB" w:rsidP="00327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Ваша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свідома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відповідальна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найкраща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гарантія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327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ООН.</w:t>
      </w:r>
    </w:p>
    <w:p w:rsidR="001A3CF5" w:rsidRPr="003275DB" w:rsidRDefault="001A3CF5" w:rsidP="003275D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A3CF5" w:rsidRPr="003275DB" w:rsidSect="003275DB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1FAB"/>
    <w:multiLevelType w:val="multilevel"/>
    <w:tmpl w:val="2882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E31F7"/>
    <w:multiLevelType w:val="multilevel"/>
    <w:tmpl w:val="2EDE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55C05"/>
    <w:multiLevelType w:val="multilevel"/>
    <w:tmpl w:val="D676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53F25"/>
    <w:multiLevelType w:val="multilevel"/>
    <w:tmpl w:val="40DE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DB"/>
    <w:rsid w:val="001A3CF5"/>
    <w:rsid w:val="0032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07E2"/>
  <w15:chartTrackingRefBased/>
  <w15:docId w15:val="{B8FA7842-7914-4B59-AA3A-F270B1E5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436</Words>
  <Characters>2491</Characters>
  <Application>Microsoft Office Word</Application>
  <DocSecurity>0</DocSecurity>
  <Lines>20</Lines>
  <Paragraphs>5</Paragraphs>
  <ScaleCrop>false</ScaleCrop>
  <Company>diakov.net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2025-12-03T06:34:00Z</dcterms:created>
  <dcterms:modified xsi:type="dcterms:W3CDTF">2025-12-03T06:45:00Z</dcterms:modified>
</cp:coreProperties>
</file>