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03" w:rsidRPr="003E5FE1" w:rsidRDefault="009A0203" w:rsidP="009A0203">
      <w:pPr>
        <w:spacing w:after="0"/>
        <w:jc w:val="center"/>
        <w:rPr>
          <w:rFonts w:ascii="Cambria" w:hAnsi="Cambria"/>
          <w:color w:val="000099"/>
          <w:sz w:val="28"/>
        </w:rPr>
      </w:pPr>
      <w:r w:rsidRPr="003E5FE1">
        <w:rPr>
          <w:rFonts w:ascii="Cambria" w:hAnsi="Cambria"/>
          <w:color w:val="000099"/>
          <w:sz w:val="28"/>
        </w:rPr>
        <w:t>Дошкільний навчальний заклад ( ясла- садок) №1 «Дзвіночок»</w:t>
      </w:r>
    </w:p>
    <w:p w:rsidR="009A0203" w:rsidRPr="003E5FE1" w:rsidRDefault="009A0203" w:rsidP="009A0203">
      <w:pPr>
        <w:spacing w:after="0"/>
        <w:jc w:val="center"/>
        <w:rPr>
          <w:rFonts w:ascii="Cambria" w:hAnsi="Cambria"/>
          <w:b/>
          <w:color w:val="000099"/>
          <w:sz w:val="24"/>
        </w:rPr>
      </w:pPr>
      <w:r w:rsidRPr="003E5FE1">
        <w:rPr>
          <w:rFonts w:ascii="Cambria" w:hAnsi="Cambria"/>
          <w:color w:val="000099"/>
          <w:sz w:val="28"/>
        </w:rPr>
        <w:t>Комунальної власності Сарненської міської ради</w:t>
      </w: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Default="009A0203" w:rsidP="009A0203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</w:rPr>
      </w:pPr>
    </w:p>
    <w:p w:rsidR="009A0203" w:rsidRPr="00553836" w:rsidRDefault="009A0203" w:rsidP="009A0203">
      <w:pPr>
        <w:rPr>
          <w:sz w:val="52"/>
          <w:szCs w:val="52"/>
        </w:rPr>
      </w:pPr>
    </w:p>
    <w:p w:rsidR="009A0203" w:rsidRPr="00B011F3" w:rsidRDefault="009A0203" w:rsidP="009A0203">
      <w:pPr>
        <w:jc w:val="center"/>
        <w:rPr>
          <w:rFonts w:ascii="Cambria" w:hAnsi="Cambria"/>
          <w:b/>
          <w:color w:val="002060"/>
          <w:sz w:val="56"/>
          <w:szCs w:val="52"/>
        </w:rPr>
      </w:pPr>
      <w:r w:rsidRPr="00B011F3">
        <w:rPr>
          <w:rFonts w:ascii="Cambria" w:hAnsi="Cambria"/>
          <w:b/>
          <w:color w:val="002060"/>
          <w:sz w:val="56"/>
          <w:szCs w:val="52"/>
        </w:rPr>
        <w:t>«</w:t>
      </w:r>
      <w:r>
        <w:rPr>
          <w:rFonts w:ascii="Cambria" w:hAnsi="Cambria"/>
          <w:b/>
          <w:color w:val="002060"/>
          <w:sz w:val="56"/>
          <w:szCs w:val="52"/>
          <w:lang w:val="uk-UA"/>
        </w:rPr>
        <w:t>ЛІСОВІ ПРИГОДИ</w:t>
      </w:r>
      <w:bookmarkStart w:id="0" w:name="_GoBack"/>
      <w:bookmarkEnd w:id="0"/>
      <w:r w:rsidRPr="00B011F3">
        <w:rPr>
          <w:rFonts w:ascii="Cambria" w:hAnsi="Cambria"/>
          <w:b/>
          <w:color w:val="002060"/>
          <w:sz w:val="56"/>
          <w:szCs w:val="52"/>
        </w:rPr>
        <w:t>»</w:t>
      </w:r>
    </w:p>
    <w:p w:rsidR="009A0203" w:rsidRPr="00B011F3" w:rsidRDefault="009A0203" w:rsidP="009A0203">
      <w:pPr>
        <w:jc w:val="center"/>
        <w:rPr>
          <w:noProof/>
          <w:color w:val="002060"/>
          <w:sz w:val="52"/>
          <w:szCs w:val="52"/>
          <w:lang w:eastAsia="ru-RU"/>
        </w:rPr>
      </w:pPr>
      <w:r w:rsidRPr="00B011F3">
        <w:rPr>
          <w:rFonts w:ascii="Cambria" w:hAnsi="Cambria"/>
          <w:i/>
          <w:color w:val="002060"/>
          <w:sz w:val="44"/>
          <w:szCs w:val="52"/>
        </w:rPr>
        <w:t xml:space="preserve">Заняття з </w:t>
      </w:r>
      <w:r>
        <w:rPr>
          <w:rFonts w:ascii="Cambria" w:hAnsi="Cambria"/>
          <w:i/>
          <w:color w:val="002060"/>
          <w:sz w:val="44"/>
          <w:szCs w:val="52"/>
          <w:lang w:val="uk-UA"/>
        </w:rPr>
        <w:t>екологічного виховання</w:t>
      </w:r>
      <w:r w:rsidRPr="00B011F3">
        <w:rPr>
          <w:rFonts w:ascii="Cambria" w:hAnsi="Cambria"/>
          <w:i/>
          <w:color w:val="002060"/>
          <w:sz w:val="44"/>
          <w:szCs w:val="52"/>
        </w:rPr>
        <w:t xml:space="preserve"> </w:t>
      </w:r>
    </w:p>
    <w:p w:rsidR="009A0203" w:rsidRPr="00B011F3" w:rsidRDefault="009A0203" w:rsidP="009A0203">
      <w:pPr>
        <w:jc w:val="center"/>
        <w:rPr>
          <w:noProof/>
          <w:color w:val="002060"/>
          <w:sz w:val="52"/>
          <w:szCs w:val="52"/>
          <w:lang w:eastAsia="ru-RU"/>
        </w:rPr>
      </w:pPr>
    </w:p>
    <w:p w:rsidR="009A0203" w:rsidRPr="00B011F3" w:rsidRDefault="009A0203" w:rsidP="009A0203">
      <w:pPr>
        <w:rPr>
          <w:noProof/>
          <w:color w:val="002060"/>
          <w:sz w:val="52"/>
          <w:szCs w:val="52"/>
          <w:lang w:eastAsia="ru-RU"/>
        </w:rPr>
      </w:pPr>
    </w:p>
    <w:p w:rsidR="009A0203" w:rsidRPr="00B011F3" w:rsidRDefault="009A0203" w:rsidP="009A0203">
      <w:pPr>
        <w:jc w:val="center"/>
        <w:rPr>
          <w:color w:val="002060"/>
          <w:sz w:val="52"/>
          <w:szCs w:val="52"/>
        </w:rPr>
      </w:pPr>
    </w:p>
    <w:p w:rsidR="009A0203" w:rsidRPr="00B011F3" w:rsidRDefault="009A0203" w:rsidP="009A0203">
      <w:pPr>
        <w:spacing w:after="0"/>
        <w:jc w:val="right"/>
        <w:rPr>
          <w:rFonts w:ascii="Cambria" w:hAnsi="Cambria"/>
          <w:color w:val="002060"/>
          <w:sz w:val="32"/>
          <w:szCs w:val="52"/>
        </w:rPr>
      </w:pPr>
      <w:r w:rsidRPr="00B011F3">
        <w:rPr>
          <w:rFonts w:ascii="Cambria" w:hAnsi="Cambria"/>
          <w:color w:val="002060"/>
          <w:sz w:val="32"/>
          <w:szCs w:val="52"/>
        </w:rPr>
        <w:t>Підготувала вихователь:</w:t>
      </w:r>
    </w:p>
    <w:p w:rsidR="009A0203" w:rsidRPr="009A0203" w:rsidRDefault="009A0203" w:rsidP="009A0203">
      <w:pPr>
        <w:spacing w:after="0"/>
        <w:jc w:val="right"/>
        <w:rPr>
          <w:rFonts w:ascii="Cambria" w:hAnsi="Cambria"/>
          <w:b/>
          <w:color w:val="002060"/>
          <w:sz w:val="32"/>
          <w:szCs w:val="52"/>
          <w:lang w:val="uk-UA"/>
        </w:rPr>
      </w:pPr>
      <w:r>
        <w:rPr>
          <w:rFonts w:ascii="Cambria" w:hAnsi="Cambria"/>
          <w:b/>
          <w:color w:val="002060"/>
          <w:sz w:val="32"/>
          <w:szCs w:val="52"/>
          <w:lang w:val="uk-UA"/>
        </w:rPr>
        <w:t>СУЛЬЖИК М.С.</w:t>
      </w:r>
    </w:p>
    <w:p w:rsidR="009A0203" w:rsidRPr="00B011F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Pr="00B011F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</w:p>
    <w:p w:rsidR="009A0203" w:rsidRDefault="009A0203" w:rsidP="009A0203">
      <w:pPr>
        <w:spacing w:after="0"/>
        <w:jc w:val="center"/>
        <w:rPr>
          <w:rFonts w:ascii="Cambria" w:hAnsi="Cambria"/>
          <w:color w:val="002060"/>
          <w:sz w:val="32"/>
          <w:szCs w:val="52"/>
        </w:rPr>
      </w:pPr>
      <w:r w:rsidRPr="00B011F3">
        <w:rPr>
          <w:rFonts w:ascii="Cambria" w:hAnsi="Cambria"/>
          <w:color w:val="002060"/>
          <w:sz w:val="32"/>
          <w:szCs w:val="52"/>
        </w:rPr>
        <w:t>м.Сарни 2018р.</w:t>
      </w:r>
    </w:p>
    <w:p w:rsidR="00A44358" w:rsidRPr="00B95286" w:rsidRDefault="00B95286" w:rsidP="005F57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95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Мета:</w:t>
      </w:r>
      <w:r w:rsidRPr="00B95286">
        <w:rPr>
          <w:rFonts w:ascii="Cambria" w:eastAsia="Times New Roman" w:hAnsi="Cambria" w:cs="Times New Roman"/>
          <w:bCs/>
          <w:color w:val="4F81BD"/>
          <w:sz w:val="28"/>
          <w:szCs w:val="28"/>
          <w:lang w:val="uk-UA"/>
        </w:rPr>
        <w:t xml:space="preserve"> </w:t>
      </w:r>
      <w:r w:rsidRPr="00B95286">
        <w:rPr>
          <w:rFonts w:ascii="Cambria" w:eastAsia="Times New Roman" w:hAnsi="Cambria" w:cs="Times New Roman"/>
          <w:bCs/>
          <w:color w:val="000000"/>
          <w:sz w:val="28"/>
          <w:szCs w:val="28"/>
          <w:lang w:val="uk-UA"/>
        </w:rPr>
        <w:t>виявити та закріпити знання дітей про диких тварин</w:t>
      </w:r>
      <w:r w:rsidR="00A44358">
        <w:rPr>
          <w:rFonts w:ascii="Cambria" w:eastAsia="Times New Roman" w:hAnsi="Cambria" w:cs="Times New Roman"/>
          <w:bCs/>
          <w:color w:val="000000"/>
          <w:sz w:val="28"/>
          <w:szCs w:val="28"/>
          <w:lang w:val="uk-UA"/>
        </w:rPr>
        <w:t>,</w:t>
      </w:r>
      <w:r w:rsidR="00A44358" w:rsidRPr="00A44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4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птахів,</w:t>
      </w:r>
      <w:r w:rsidRPr="00B95286">
        <w:rPr>
          <w:rFonts w:ascii="Cambria" w:eastAsia="Times New Roman" w:hAnsi="Cambria" w:cs="Times New Roman"/>
          <w:bCs/>
          <w:color w:val="000000"/>
          <w:sz w:val="28"/>
          <w:szCs w:val="28"/>
          <w:lang w:val="uk-UA"/>
        </w:rPr>
        <w:t>, розвивати вміння визначати погоду за вікном</w:t>
      </w:r>
      <w:r w:rsidR="005F5755">
        <w:rPr>
          <w:rFonts w:ascii="Cambria" w:eastAsia="Times New Roman" w:hAnsi="Cambria" w:cs="Times New Roman"/>
          <w:bCs/>
          <w:color w:val="000000"/>
          <w:sz w:val="28"/>
          <w:szCs w:val="28"/>
          <w:lang w:val="uk-UA"/>
        </w:rPr>
        <w:t>;</w:t>
      </w:r>
      <w:r w:rsidR="005F5755" w:rsidRPr="005F5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5F57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відрізняти </w:t>
      </w:r>
      <w:r w:rsidR="005F5755" w:rsidRPr="00B95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свійських та диких тварин; знаходити спільні та відмінні риси в ряді предметів; відповідати на запитання вихователя </w:t>
      </w:r>
      <w:r w:rsidRPr="00B95286">
        <w:rPr>
          <w:rFonts w:ascii="Cambria" w:eastAsia="Times New Roman" w:hAnsi="Cambria" w:cs="Times New Roman"/>
          <w:bCs/>
          <w:color w:val="000000"/>
          <w:sz w:val="28"/>
          <w:szCs w:val="28"/>
          <w:lang w:val="uk-UA"/>
        </w:rPr>
        <w:t xml:space="preserve">; </w:t>
      </w:r>
      <w:r w:rsidR="00A44358" w:rsidRPr="00B95286">
        <w:rPr>
          <w:rFonts w:ascii="Times New Roman" w:eastAsia="Calibri" w:hAnsi="Times New Roman" w:cs="Times New Roman"/>
          <w:sz w:val="28"/>
          <w:szCs w:val="28"/>
          <w:lang w:val="uk-UA"/>
        </w:rPr>
        <w:t>за допомогою мнемотехнічних таблиць закріплювати вміння узгоджувати слова у реченні, в роді, числі та відмінку; розвивати мовне чуття; формувати безпечну поведінку дітей в природі (біля</w:t>
      </w:r>
      <w:r w:rsidR="00A44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озера, під час</w:t>
      </w:r>
      <w:r w:rsidR="00A44358" w:rsidRPr="00B95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трудової діяльності – прибирання сміття на галявині);</w:t>
      </w:r>
      <w:r w:rsidR="005F5755" w:rsidRPr="00B952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5F5755" w:rsidRPr="005F5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розвивати в дітей пізнавальний інтерес до життя лісу і його мешк</w:t>
      </w:r>
      <w:r w:rsidR="00276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анців;</w:t>
      </w:r>
      <w:r w:rsidR="005F5755" w:rsidRPr="005F5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пам'ять,</w:t>
      </w:r>
      <w:r w:rsidR="005F5755" w:rsidRPr="005F57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F5755" w:rsidRPr="00B952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логічне мислення</w:t>
      </w:r>
      <w:r w:rsidR="005F57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5F5755" w:rsidRPr="005F5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зв'язне мовлення, умінн</w:t>
      </w:r>
      <w:r w:rsidR="005F5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аналізувати, робити висновки;</w:t>
      </w:r>
      <w:r w:rsidR="005F5755" w:rsidRPr="00B95286">
        <w:rPr>
          <w:rFonts w:ascii="Cambria" w:eastAsia="Times New Roman" w:hAnsi="Cambria" w:cs="Times New Roman"/>
          <w:b/>
          <w:bCs/>
          <w:color w:val="006400"/>
          <w:sz w:val="32"/>
          <w:szCs w:val="32"/>
          <w:shd w:val="clear" w:color="auto" w:fill="FFFFFF"/>
          <w:lang w:val="uk-UA"/>
        </w:rPr>
        <w:t xml:space="preserve"> </w:t>
      </w:r>
      <w:r w:rsidR="0027631D">
        <w:rPr>
          <w:rFonts w:ascii="Times New Roman" w:eastAsia="Calibri" w:hAnsi="Times New Roman" w:cs="Times New Roman"/>
          <w:sz w:val="28"/>
          <w:szCs w:val="28"/>
          <w:lang w:val="uk-UA"/>
        </w:rPr>
        <w:t>виховувати любов,</w:t>
      </w:r>
      <w:r w:rsidR="00A44358" w:rsidRPr="00B95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7631D" w:rsidRPr="00B95286">
        <w:rPr>
          <w:rFonts w:ascii="Times New Roman" w:eastAsia="Calibri" w:hAnsi="Times New Roman" w:cs="Times New Roman"/>
          <w:sz w:val="28"/>
          <w:szCs w:val="28"/>
          <w:lang w:val="uk-UA"/>
        </w:rPr>
        <w:t>бережливе ставлення до природи</w:t>
      </w:r>
      <w:r w:rsidR="0027631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7631D" w:rsidRPr="00B95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4358" w:rsidRPr="00B95286">
        <w:rPr>
          <w:rFonts w:ascii="Times New Roman" w:eastAsia="Calibri" w:hAnsi="Times New Roman" w:cs="Times New Roman"/>
          <w:sz w:val="28"/>
          <w:szCs w:val="28"/>
          <w:lang w:val="uk-UA"/>
        </w:rPr>
        <w:t>прагнення робити добрі вчи</w:t>
      </w:r>
      <w:r w:rsidR="0027631D">
        <w:rPr>
          <w:rFonts w:ascii="Times New Roman" w:eastAsia="Calibri" w:hAnsi="Times New Roman" w:cs="Times New Roman"/>
          <w:sz w:val="28"/>
          <w:szCs w:val="28"/>
          <w:lang w:val="uk-UA"/>
        </w:rPr>
        <w:t>нки, бажання прийти на допомогу,</w:t>
      </w:r>
      <w:r w:rsidR="00A44358" w:rsidRPr="00B95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допитливість, спостережливість.</w:t>
      </w:r>
    </w:p>
    <w:p w:rsidR="00B95286" w:rsidRPr="00B95286" w:rsidRDefault="00B95286" w:rsidP="00B95286">
      <w:pPr>
        <w:keepNext/>
        <w:keepLines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952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Default="0094128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C5CB2" w:rsidRPr="009C5CB2" w:rsidRDefault="009C5CB2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C5CB2" w:rsidRPr="009C5CB2" w:rsidRDefault="009C5CB2" w:rsidP="009C5CB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Доброго ранку, дітки! Який у вас настрій?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(Гарний, веселий…)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C5CB2" w:rsidRPr="009C5CB2" w:rsidRDefault="009C5CB2" w:rsidP="009C5CB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як ми можемо подарувати гарний настрій?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(Посміхнутися, обнятися, привітатися, допомогти комусь…)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C5CB2" w:rsidRPr="009C5CB2" w:rsidRDefault="009C5CB2" w:rsidP="009C5CB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Давайте привітаємось з нашими гостями і їм зразу стане веселіше.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(Вітаються)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Сіли рівненько, не горбимося. </w:t>
      </w:r>
    </w:p>
    <w:p w:rsidR="009C5CB2" w:rsidRPr="009C5CB2" w:rsidRDefault="009C5CB2" w:rsidP="009C5CB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Яка в нас сьогодні погода?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(Діти відповідають залежно від погоди за вікном: сонячна, дощова, похмура…)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Сонечко — це добре?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(Добре)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дощик — це добре?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(Також добре)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Чим корисне сонечко? (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Воно зігріває все довкола)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. А дощик чим корисний? (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Напуває рослинки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9C5CB2" w:rsidRPr="009C5CB2" w:rsidRDefault="009C5CB2" w:rsidP="009C5CB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А яка буде погода, якщо падатиме дощ? (</w:t>
      </w:r>
      <w:r w:rsidRPr="0035485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Дощова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D25D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Якщо буде світити сонечко …(</w:t>
      </w:r>
      <w:r w:rsidR="00D25DF6" w:rsidRPr="00354850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сонячна)</w:t>
      </w:r>
    </w:p>
    <w:p w:rsidR="009C5CB2" w:rsidRPr="00254681" w:rsidRDefault="009C5CB2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5D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Діти, погляньте на екран. До нас на електрону пошту надійшов відео лист. Давайте його переглянемо.(Діти переглядають відео ролик )</w:t>
      </w:r>
    </w:p>
    <w:p w:rsidR="009C5CB2" w:rsidRPr="00254681" w:rsidRDefault="00725DE4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5DE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Котик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9C5CB2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Добрий день, діти!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Звертаюсь до вас за допомогою </w:t>
      </w:r>
      <w:r w:rsidR="00505C01">
        <w:rPr>
          <w:rFonts w:ascii="Times New Roman" w:eastAsia="Calibri" w:hAnsi="Times New Roman" w:cs="Times New Roman"/>
          <w:sz w:val="28"/>
          <w:szCs w:val="28"/>
          <w:lang w:val="uk-UA"/>
        </w:rPr>
        <w:t>. Моєму другові Їжачку терміново потрібна ваша допомога</w:t>
      </w:r>
      <w:r w:rsidR="00E5699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05C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Його галявина</w:t>
      </w:r>
      <w:r w:rsidR="00D25DF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05C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 якій він живе</w:t>
      </w:r>
      <w:r w:rsidR="009C5CB2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25DF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548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5CB2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захворіла. Була вона гарна та гожа, а тепер на себе не схожа. Траву на ній потоптали, с</w:t>
      </w:r>
      <w:r w:rsidR="00505C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міття понакидали. Порятуйте його </w:t>
      </w:r>
      <w:r w:rsidR="009C5CB2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дім!!!</w:t>
      </w:r>
    </w:p>
    <w:p w:rsidR="009C5CB2" w:rsidRPr="00254681" w:rsidRDefault="009C5CB2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5D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Малята, допоможемо їжачку!</w:t>
      </w:r>
    </w:p>
    <w:p w:rsidR="00E56994" w:rsidRDefault="009C5CB2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5D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: Так, допоможемо!</w:t>
      </w:r>
      <w:r w:rsidRPr="00D25D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5CB2" w:rsidRPr="00254681" w:rsidRDefault="009C5CB2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5D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D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Діти! Сьогодні нас чекає незвичайна подорож, сповнена пригод і цікавих історій. </w:t>
      </w:r>
    </w:p>
    <w:p w:rsidR="00E56994" w:rsidRDefault="00D25DF6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CB2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Час в дорогу вирушати, не забудемо аптечку з собою взяти: вата, бинт, йод і ліки; бо в дорозі все буває, ми про це не забуваємо.</w:t>
      </w:r>
    </w:p>
    <w:p w:rsidR="009C5CB2" w:rsidRPr="00E56994" w:rsidRDefault="009C5CB2" w:rsidP="00E5699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Мотивація.</w:t>
      </w:r>
    </w:p>
    <w:p w:rsidR="009C5CB2" w:rsidRPr="009C5CB2" w:rsidRDefault="00DE3D5A" w:rsidP="00DE3D5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5D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="009C5CB2"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Оскільки ліс далеко, то поїдемо автобусом. Треба зателефонувати у службу таксі, викликати водія.</w:t>
      </w:r>
    </w:p>
    <w:p w:rsidR="009C5CB2" w:rsidRPr="009C5CB2" w:rsidRDefault="00E56994" w:rsidP="009C5CB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DE3D5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Викликаю такси</w:t>
      </w:r>
    </w:p>
    <w:p w:rsidR="009C5CB2" w:rsidRPr="009C5CB2" w:rsidRDefault="00DE3D5A" w:rsidP="009C5C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5D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="009C5CB2"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Приїхав водій Котик.</w:t>
      </w:r>
    </w:p>
    <w:p w:rsidR="009C5CB2" w:rsidRPr="009C5CB2" w:rsidRDefault="009C5CB2" w:rsidP="009C5CB2">
      <w:pPr>
        <w:spacing w:after="0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Діти імітують їзду за кермом. Крутять уявне кермо, видають звуки «брим-брим».</w:t>
      </w:r>
    </w:p>
    <w:p w:rsidR="009C5CB2" w:rsidRPr="009C5CB2" w:rsidRDefault="009C5CB2" w:rsidP="009C5CB2">
      <w:pPr>
        <w:spacing w:after="0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Вихователь перевіряє світлофор на обачність. На слайді з’являється світлофор з червоним сигналом. Вирушають лише тоді, коли засвітить зелене світло.</w:t>
      </w:r>
    </w:p>
    <w:p w:rsidR="00E56994" w:rsidRDefault="00E56994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27D5" w:rsidRPr="00BA27D5" w:rsidRDefault="00BA27D5" w:rsidP="00E5699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A27D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BA27D5">
        <w:rPr>
          <w:rFonts w:ascii="Times New Roman" w:eastAsia="Calibri" w:hAnsi="Times New Roman" w:cs="Times New Roman"/>
          <w:sz w:val="28"/>
          <w:szCs w:val="28"/>
          <w:lang w:val="uk-UA"/>
        </w:rPr>
        <w:t>Приїхали. Виходимо.</w:t>
      </w:r>
    </w:p>
    <w:p w:rsidR="00E56994" w:rsidRDefault="00BA27D5" w:rsidP="00E5699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A2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лісі живе багато мешканців: звірі, пташки, комахи. Ось дивіться-це один з мешканців лісу. Обережно! Не наступіть.</w:t>
      </w:r>
    </w:p>
    <w:p w:rsidR="00BA27D5" w:rsidRPr="00E56994" w:rsidRDefault="00BA27D5" w:rsidP="00E5699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Діти, хто це? (</w:t>
      </w:r>
      <w:r w:rsidRPr="003548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Жучок</w:t>
      </w: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Як називається цей жучок? (</w:t>
      </w:r>
      <w:r w:rsidRPr="003548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Жучок сонечко</w:t>
      </w: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Ще в народі його називають сонячний жук, божа корівка. Він дуже корисний в природі, оберігає листочки рослин від шкідників. </w:t>
      </w:r>
      <w:r w:rsidR="0050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Давайте посадимо його на квітку та запитаємо його чи не знає він дорогу до Їжачкової галявини</w:t>
      </w:r>
    </w:p>
    <w:p w:rsidR="00FB22B9" w:rsidRPr="009C5CB2" w:rsidRDefault="00FB22B9" w:rsidP="00FB22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="00505C01" w:rsidRPr="0050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5C01"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Жучок сонечко</w:t>
      </w: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лісову галявину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, де живе Їжачок,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потрібно відшукати.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ти не знаєш де вона знаходиться?</w:t>
      </w:r>
    </w:p>
    <w:p w:rsidR="00FB22B9" w:rsidRPr="00254681" w:rsidRDefault="00FB22B9" w:rsidP="00FB22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6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Жучок</w:t>
      </w:r>
      <w:r w:rsidRPr="002546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</w:t>
      </w: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 мені ніякої шкоди не зробили, тому я скажу куди вам іти</w:t>
      </w:r>
      <w:r w:rsidR="00E56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але спочатку ви</w:t>
      </w:r>
      <w:r w:rsidRPr="002546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скажіть,</w:t>
      </w:r>
      <w:r w:rsidR="00DE3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  х</w:t>
      </w:r>
      <w:r w:rsidR="00DE3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то</w:t>
      </w: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живе в лісі? Ось послухайте  загадку та відгадайте.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руда, низького росту,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Хитра я і довгохвоста.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курей я вельми ласа –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них таке смачненьке м’ясо…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Вовку-брату я сестриця,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зовуть мене… (Лисиця)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Влітку медом ласував,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Досхочу малини мав.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як випав глибокий сніг,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Позіхнув і спати ліг.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Бачив чи не бачив сни,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проспав аж до весни. (Ведмідь)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маленький, я вухатий,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Сірий, білий, волохатий.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стрибаю, я тікаю,</w:t>
      </w:r>
    </w:p>
    <w:p w:rsidR="00FB22B9" w:rsidRPr="00FB22B9" w:rsidRDefault="00FB22B9" w:rsidP="00FB22B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Дуже куций хвостик маю. (Заєць)</w:t>
      </w:r>
    </w:p>
    <w:p w:rsidR="00FB22B9" w:rsidRPr="00FB22B9" w:rsidRDefault="00DE3D5A" w:rsidP="00DE3D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="00FB22B9" w:rsidRPr="00FB2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які ще звірі мешкають в лісі?</w:t>
      </w:r>
    </w:p>
    <w:p w:rsidR="00FB22B9" w:rsidRPr="00FB22B9" w:rsidRDefault="00FB22B9" w:rsidP="00FB22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Дида</w:t>
      </w:r>
      <w:r w:rsidR="00E569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ктична гра </w:t>
      </w:r>
      <w:r w:rsidRPr="00FB22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«Хто живе в лісі»</w:t>
      </w:r>
    </w:p>
    <w:p w:rsidR="00FB22B9" w:rsidRPr="00E56994" w:rsidRDefault="00FB22B9" w:rsidP="00E569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B22B9" w:rsidRPr="00254681" w:rsidRDefault="00254681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Жучок</w:t>
      </w:r>
      <w:r w:rsidRPr="002546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2546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Молодці діти, йдіть до лісового озера, там живе жабка</w:t>
      </w:r>
      <w:r w:rsidR="0050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вона все знає 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стежинці разом йшли, до лісового озерця прийшли.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Погля</w:t>
      </w:r>
      <w:r w:rsidR="00505C01">
        <w:rPr>
          <w:rFonts w:ascii="Times New Roman" w:eastAsia="Calibri" w:hAnsi="Times New Roman" w:cs="Times New Roman"/>
          <w:sz w:val="28"/>
          <w:szCs w:val="28"/>
          <w:lang w:val="uk-UA"/>
        </w:rPr>
        <w:t>ньте, діти, ось і лісове озерце</w:t>
      </w:r>
    </w:p>
    <w:p w:rsidR="009C5CB2" w:rsidRPr="009C5CB2" w:rsidRDefault="00505C01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</w:t>
      </w:r>
      <w:r w:rsidR="009C5CB2"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Лісове озерце, добре в нього серце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 xml:space="preserve">                        Всім дає водиці і звірятку й птиці, дереву, травичці,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квіточці й людині тому й не міліє, виблискує, радіє. </w:t>
      </w:r>
    </w:p>
    <w:p w:rsidR="009C5CB2" w:rsidRPr="009C5CB2" w:rsidRDefault="009C5CB2" w:rsidP="009C5CB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Малята, давайте пригадаємо, як слід вести себе біля водойми?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1. До води підходити тільки з дорослими.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2. Пити воду з озера і річки шкідливо для здоров’я.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3. Кидати камінчики і сміття забороняється.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Діти, сідайте на купиночки</w:t>
      </w:r>
      <w:r w:rsidR="003548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, відпочинемо</w:t>
      </w:r>
      <w:r w:rsidR="003548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, помилуємося красою озера та послухаємо звуки природи.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Дидактична гра «Відгадай, чия пісенька».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(діти слухають аудіо запис звуків природи, відгадують звук).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Малята, послухайте хтось плаче!?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</w:t>
      </w:r>
      <w:r w:rsidRPr="009C5CB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Виходить жабка, під храмує на одну ніжку.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Що трапилося, жабко.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Жабка: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Я стрибала, не дивилас</w:t>
      </w:r>
      <w:r w:rsidR="00E56994">
        <w:rPr>
          <w:rFonts w:ascii="Times New Roman" w:eastAsia="Calibri" w:hAnsi="Times New Roman" w:cs="Times New Roman"/>
          <w:sz w:val="28"/>
          <w:szCs w:val="28"/>
          <w:lang w:val="uk-UA"/>
        </w:rPr>
        <w:t>я під ніжки, й ніжку поранила, а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йти до лікаря боюся.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Малята, що порадимо жабці?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                   Відповіді дітей.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Сідай, жабко на купиночку ми тобі допоможемо.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Вихов</w:t>
      </w:r>
      <w:r w:rsidR="00DE3D5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атель дістає аптечку, 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перев’язує ніжку жабці.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Жабка: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Дякую, вам за допомогу! І я хочу такою розумною як ви стати. Мрію я давно в небі, як птах літати. І багато цікавого про них пізнати. Ви мені допоможіть, про птахів все розкажіть!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Малята багато цікавого знають і з радістю всім розповідають. Про яку пташку ти хотіла б почути?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Жабка: </w:t>
      </w:r>
      <w:r w:rsidR="00E56994">
        <w:rPr>
          <w:rFonts w:ascii="Times New Roman" w:eastAsia="Calibri" w:hAnsi="Times New Roman" w:cs="Times New Roman"/>
          <w:sz w:val="28"/>
          <w:szCs w:val="28"/>
          <w:lang w:val="uk-UA"/>
        </w:rPr>
        <w:t>Хочу послухати про дятла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(Вихователь виставляє на магнітній дошці схематичне зображення розпов</w:t>
      </w:r>
      <w:r w:rsidR="00DE3D5A">
        <w:rPr>
          <w:rFonts w:ascii="Times New Roman" w:eastAsia="Calibri" w:hAnsi="Times New Roman" w:cs="Times New Roman"/>
          <w:i/>
          <w:sz w:val="28"/>
          <w:szCs w:val="28"/>
          <w:lang w:val="uk-UA"/>
        </w:rPr>
        <w:t>іді про птахів. Діти розповідають про дятла</w:t>
      </w:r>
      <w:r w:rsidRPr="009C5C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, використовуючи  малюнки – підказки.).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="00FD721C">
        <w:rPr>
          <w:rFonts w:ascii="Times New Roman" w:eastAsia="Calibri" w:hAnsi="Times New Roman" w:cs="Times New Roman"/>
          <w:sz w:val="28"/>
          <w:szCs w:val="28"/>
          <w:lang w:val="uk-UA"/>
        </w:rPr>
        <w:t>Жабко, сподобалась тобі розповідь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наших дітей? На згадку ми хочемо подарувати тобі ось цю аптечку, вона стане тобі в пригоді. Але до лікаря обов’язково треба звернутися.</w:t>
      </w:r>
    </w:p>
    <w:p w:rsidR="00FB22B9" w:rsidRPr="00254681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Жабка: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Дякую я вам ма</w:t>
      </w:r>
      <w:r w:rsidR="00FD721C">
        <w:rPr>
          <w:rFonts w:ascii="Times New Roman" w:eastAsia="Calibri" w:hAnsi="Times New Roman" w:cs="Times New Roman"/>
          <w:sz w:val="28"/>
          <w:szCs w:val="28"/>
          <w:lang w:val="uk-UA"/>
        </w:rPr>
        <w:t>лята, багато цікавого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пізнала</w:t>
      </w:r>
      <w:r w:rsidR="00FD721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розумнішою я стала. Обережно буду я стрибати, на дорогу поглядати.</w:t>
      </w:r>
      <w:r w:rsidR="00FB22B9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7066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FB22B9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7066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куди ви йдете?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B22B9" w:rsidRPr="009C5CB2" w:rsidRDefault="00FB22B9" w:rsidP="00FB22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лісову галявину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, де живе Їжачок,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потрібно відшукати.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ти не знаєш де вона знаходиться?</w:t>
      </w:r>
    </w:p>
    <w:p w:rsidR="009C5CB2" w:rsidRPr="009C5CB2" w:rsidRDefault="00FB22B9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Жабка: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 мені допомогли тож і я вам допоможу. Йдіть до ведмедика він напевно знає. </w:t>
      </w:r>
      <w:r w:rsidR="009C5CB2"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Бувайте здорові! До зустрічі!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Бувай здорова! До зустрічі!</w:t>
      </w:r>
    </w:p>
    <w:p w:rsidR="009C5CB2" w:rsidRPr="009C5CB2" w:rsidRDefault="009C5CB2" w:rsidP="009C5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5CB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Час на</w:t>
      </w:r>
      <w:r w:rsidR="00FB22B9"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далі вирушати, лісову галявину потрібно відшукати.</w:t>
      </w:r>
    </w:p>
    <w:p w:rsidR="00FD721C" w:rsidRDefault="00FD721C" w:rsidP="00254681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21C" w:rsidRDefault="00FD721C" w:rsidP="00254681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1285" w:rsidRPr="00941285" w:rsidRDefault="00941285" w:rsidP="009412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1285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 :</w:t>
      </w:r>
      <w:r w:rsidRPr="00941285">
        <w:rPr>
          <w:rFonts w:ascii="Times New Roman" w:hAnsi="Times New Roman" w:cs="Times New Roman"/>
          <w:sz w:val="28"/>
          <w:szCs w:val="28"/>
          <w:lang w:val="uk-UA"/>
        </w:rPr>
        <w:t xml:space="preserve"> (екологічного змісту) </w:t>
      </w:r>
    </w:p>
    <w:p w:rsidR="00941285" w:rsidRPr="00941285" w:rsidRDefault="00941285" w:rsidP="009412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12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Ідемо, промовляючи :В ліс по стежці ми ішли, гарну шишку тут знайшли, зігнулись , дістали, в корзинку поклали і далі пішли . 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941285">
        <w:rPr>
          <w:rFonts w:ascii="Times New Roman" w:hAnsi="Times New Roman" w:cs="Times New Roman"/>
          <w:sz w:val="28"/>
          <w:szCs w:val="28"/>
          <w:lang w:val="uk-UA"/>
        </w:rPr>
        <w:t xml:space="preserve">стежці крокували на дерева заглядали, подивились - не ламали і далі пішли. Ми йшли, йшли - грибочка знайшли - подивились, не чіпали і далі пішли. Знов по стежці крокували, гарну пташку зустрічали,- посміхнулись, привітались і далі пішли... </w:t>
      </w:r>
    </w:p>
    <w:p w:rsidR="00254681" w:rsidRPr="00254681" w:rsidRDefault="00254681" w:rsidP="009412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Ведмедик: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Ой, які смачненькі дітки. Я вас нікуди не відпущу!</w:t>
      </w:r>
    </w:p>
    <w:p w:rsidR="00254681" w:rsidRPr="00254681" w:rsidRDefault="00254681" w:rsidP="009412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Будь ласка, Ведмедику</w:t>
      </w:r>
      <w:r w:rsidR="00725D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допоможи 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лісову галявину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, де живе Їжачок,</w:t>
      </w:r>
      <w:r w:rsidRPr="009C5C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потрібно відшукати.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Пожалій нас.</w:t>
      </w:r>
    </w:p>
    <w:p w:rsidR="00254681" w:rsidRPr="00254681" w:rsidRDefault="00254681" w:rsidP="009412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Ведмедик: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ви покажіть, які ви молодці, тоді я вас відпущу. Виконайте моє завдання.</w:t>
      </w:r>
    </w:p>
    <w:p w:rsidR="00254681" w:rsidRPr="00254681" w:rsidRDefault="00254681" w:rsidP="00941285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Інтерактивна гра «Що зайве?»</w:t>
      </w:r>
    </w:p>
    <w:p w:rsidR="00254681" w:rsidRPr="00254681" w:rsidRDefault="00254681" w:rsidP="00254681">
      <w:pPr>
        <w:spacing w:after="0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Перед дітьми слайди з трьома малюнками на кожному. Необхідно знайти зайвий малюнок і вкинути у кошик. Свій вибір пояснити.</w:t>
      </w:r>
    </w:p>
    <w:p w:rsidR="00254681" w:rsidRPr="00254681" w:rsidRDefault="00254681" w:rsidP="009412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№1.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Яблуко, груша, капуста. </w:t>
      </w: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(Зайва капуста, бо вона овоч; а яблуко і груша — фрукти)</w:t>
      </w:r>
    </w:p>
    <w:p w:rsidR="00254681" w:rsidRPr="00254681" w:rsidRDefault="00254681" w:rsidP="002546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№2.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Корова, лисичка, ведмедик. </w:t>
      </w: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(Зайва корова, тому що вона свійська, а лисичка і ведмедик — дикі тварини)</w:t>
      </w:r>
    </w:p>
    <w:p w:rsidR="00254681" w:rsidRPr="00254681" w:rsidRDefault="00254681" w:rsidP="002546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№3.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Метелик, ведмедик, зайчик. </w:t>
      </w: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(Зайвий метелик, оскільки він комаха, а ведмедик і лисичка — звірі)</w:t>
      </w:r>
    </w:p>
    <w:p w:rsidR="00254681" w:rsidRPr="00254681" w:rsidRDefault="00254681" w:rsidP="0025468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№4.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Метелик, жук-сонечко, ромашка. </w:t>
      </w: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(Зайва ромашка, бо вона квітка, а метелик та жук-сонечко — комахи).</w:t>
      </w:r>
    </w:p>
    <w:p w:rsidR="00FB136B" w:rsidRPr="00FB136B" w:rsidRDefault="00FB136B" w:rsidP="00941285">
      <w:pPr>
        <w:spacing w:after="0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B136B">
        <w:rPr>
          <w:rFonts w:ascii="Times New Roman" w:eastAsia="Calibri" w:hAnsi="Times New Roman" w:cs="Times New Roman"/>
          <w:b/>
          <w:sz w:val="28"/>
          <w:lang w:val="uk-UA"/>
        </w:rPr>
        <w:t>Ведмедик:</w:t>
      </w:r>
      <w:r>
        <w:rPr>
          <w:rFonts w:ascii="Times New Roman" w:eastAsia="Calibri" w:hAnsi="Times New Roman" w:cs="Times New Roman"/>
          <w:sz w:val="28"/>
          <w:lang w:val="uk-UA"/>
        </w:rPr>
        <w:t>Діти ось тут лісова галявина Їжачка</w:t>
      </w:r>
      <w:r w:rsidR="00941285">
        <w:rPr>
          <w:rFonts w:ascii="Times New Roman" w:eastAsia="Calibri" w:hAnsi="Times New Roman" w:cs="Times New Roman"/>
          <w:sz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за моїм барлогом.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="00FB136B"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ас нам дали вирушати. До лісової галявини поспішати. Їжачок там виглядає, з нетерпінням нас чекає!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</w:t>
      </w: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Діти підходять до галявини, яка засипана сміттям.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Діти, подивіться, як тут брудно!А де ж наш їжачок?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Їжачок, наш дорогенький зустрічай гостей маленьких!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Їжачок: 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Добрий день мої малята, дорогенькі дошкільнята!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Я вас чекав, на дорогу поглядав. Подивіться моя галявина захворіла! Траву і квіти потоптали, скрізь сміття понакидали! Допоможіть порятувати галявину!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Вихователь: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Діти, як ми можемо врятувати галявину?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Діти: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Прибрати її.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Їжачок: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Я, приготував вам рукави</w:t>
      </w:r>
      <w:r w:rsidR="009412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чки та контейнери для 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сміття.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</w:t>
      </w: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Дидактично-рухлива гра «Збери сміття».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Їжачок: 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Молодці, малята! Швидко впорались! Моя галявина знову чиста і гарна. Аза це, я приготував вам смачні гостинці. Бувайте здорові! До зустрічі!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Заключна частина.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Вихователь: </w:t>
      </w: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Чистота милує очі. За чисту галявину, збережений ліс нам будуть вдячні всі мешканці лісу.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Діти, а що вам найбільше сподобалось? Запам’яталося?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Довго з вами мандрували,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Перешкоди всі здолали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Багато цікавого пізнали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Їжачку допомагали.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Час у групу повертатись і гостинцями пригощатися!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4681">
        <w:rPr>
          <w:rFonts w:ascii="Times New Roman" w:eastAsia="Calibri" w:hAnsi="Times New Roman" w:cs="Times New Roman"/>
          <w:sz w:val="28"/>
          <w:szCs w:val="28"/>
          <w:lang w:val="uk-UA"/>
        </w:rPr>
        <w:t>Діти з вихователем повертаються до групової кімнати.</w:t>
      </w:r>
    </w:p>
    <w:p w:rsidR="00254681" w:rsidRPr="00254681" w:rsidRDefault="00254681" w:rsidP="002546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384B" w:rsidRPr="009C5CB2" w:rsidRDefault="005C384B">
      <w:pPr>
        <w:rPr>
          <w:lang w:val="uk-UA"/>
        </w:rPr>
      </w:pPr>
    </w:p>
    <w:sectPr w:rsidR="005C384B" w:rsidRPr="009C5CB2" w:rsidSect="00941285">
      <w:footerReference w:type="default" r:id="rId7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8E" w:rsidRDefault="007B648E" w:rsidP="006A2DB5">
      <w:pPr>
        <w:spacing w:after="0" w:line="240" w:lineRule="auto"/>
      </w:pPr>
      <w:r>
        <w:separator/>
      </w:r>
    </w:p>
  </w:endnote>
  <w:endnote w:type="continuationSeparator" w:id="0">
    <w:p w:rsidR="007B648E" w:rsidRDefault="007B648E" w:rsidP="006A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7084122"/>
      <w:docPartObj>
        <w:docPartGallery w:val="Page Numbers (Bottom of Page)"/>
        <w:docPartUnique/>
      </w:docPartObj>
    </w:sdtPr>
    <w:sdtEndPr/>
    <w:sdtContent>
      <w:p w:rsidR="006A2DB5" w:rsidRDefault="006A2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6DB">
          <w:rPr>
            <w:noProof/>
          </w:rPr>
          <w:t>1</w:t>
        </w:r>
        <w:r>
          <w:fldChar w:fldCharType="end"/>
        </w:r>
      </w:p>
    </w:sdtContent>
  </w:sdt>
  <w:p w:rsidR="006A2DB5" w:rsidRDefault="006A2D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8E" w:rsidRDefault="007B648E" w:rsidP="006A2DB5">
      <w:pPr>
        <w:spacing w:after="0" w:line="240" w:lineRule="auto"/>
      </w:pPr>
      <w:r>
        <w:separator/>
      </w:r>
    </w:p>
  </w:footnote>
  <w:footnote w:type="continuationSeparator" w:id="0">
    <w:p w:rsidR="007B648E" w:rsidRDefault="007B648E" w:rsidP="006A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D4AE0"/>
    <w:multiLevelType w:val="multilevel"/>
    <w:tmpl w:val="638A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D29B2"/>
    <w:multiLevelType w:val="hybridMultilevel"/>
    <w:tmpl w:val="99BC30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52A41"/>
    <w:multiLevelType w:val="multilevel"/>
    <w:tmpl w:val="724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A24362"/>
    <w:multiLevelType w:val="hybridMultilevel"/>
    <w:tmpl w:val="CCCAEEC0"/>
    <w:lvl w:ilvl="0" w:tplc="3EB63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B2"/>
    <w:rsid w:val="00016B7B"/>
    <w:rsid w:val="000977B8"/>
    <w:rsid w:val="001723A6"/>
    <w:rsid w:val="001E2645"/>
    <w:rsid w:val="001F36DB"/>
    <w:rsid w:val="002310BD"/>
    <w:rsid w:val="00254681"/>
    <w:rsid w:val="002632D2"/>
    <w:rsid w:val="0027631D"/>
    <w:rsid w:val="002C058E"/>
    <w:rsid w:val="002C3BEB"/>
    <w:rsid w:val="00354850"/>
    <w:rsid w:val="003A2173"/>
    <w:rsid w:val="004334C2"/>
    <w:rsid w:val="00436BD7"/>
    <w:rsid w:val="004D50D5"/>
    <w:rsid w:val="00505C01"/>
    <w:rsid w:val="00531260"/>
    <w:rsid w:val="00567438"/>
    <w:rsid w:val="005C384B"/>
    <w:rsid w:val="005F5755"/>
    <w:rsid w:val="00622DCE"/>
    <w:rsid w:val="00624B4B"/>
    <w:rsid w:val="006A2DB5"/>
    <w:rsid w:val="00725DE4"/>
    <w:rsid w:val="00750C92"/>
    <w:rsid w:val="00757066"/>
    <w:rsid w:val="00791C2B"/>
    <w:rsid w:val="007A3539"/>
    <w:rsid w:val="007B648E"/>
    <w:rsid w:val="007C0EE0"/>
    <w:rsid w:val="007C1A98"/>
    <w:rsid w:val="007D61DE"/>
    <w:rsid w:val="007D7DDB"/>
    <w:rsid w:val="007F09A0"/>
    <w:rsid w:val="00864484"/>
    <w:rsid w:val="00886479"/>
    <w:rsid w:val="009040F3"/>
    <w:rsid w:val="009136E9"/>
    <w:rsid w:val="00941285"/>
    <w:rsid w:val="009A0203"/>
    <w:rsid w:val="009C5CB2"/>
    <w:rsid w:val="00A44358"/>
    <w:rsid w:val="00A9494C"/>
    <w:rsid w:val="00AB2EE1"/>
    <w:rsid w:val="00AC1593"/>
    <w:rsid w:val="00B00FA1"/>
    <w:rsid w:val="00B342DB"/>
    <w:rsid w:val="00B82431"/>
    <w:rsid w:val="00B82D49"/>
    <w:rsid w:val="00B95286"/>
    <w:rsid w:val="00BA27D5"/>
    <w:rsid w:val="00BB78C1"/>
    <w:rsid w:val="00BF2883"/>
    <w:rsid w:val="00C5225A"/>
    <w:rsid w:val="00C60FB8"/>
    <w:rsid w:val="00C63E5A"/>
    <w:rsid w:val="00C77DE9"/>
    <w:rsid w:val="00D04F34"/>
    <w:rsid w:val="00D25DF6"/>
    <w:rsid w:val="00D46C41"/>
    <w:rsid w:val="00D96CEF"/>
    <w:rsid w:val="00DA7D25"/>
    <w:rsid w:val="00DB2126"/>
    <w:rsid w:val="00DC7141"/>
    <w:rsid w:val="00DE3D5A"/>
    <w:rsid w:val="00E56994"/>
    <w:rsid w:val="00E70FDA"/>
    <w:rsid w:val="00E921ED"/>
    <w:rsid w:val="00EF194E"/>
    <w:rsid w:val="00FA0060"/>
    <w:rsid w:val="00FB136B"/>
    <w:rsid w:val="00FB22B9"/>
    <w:rsid w:val="00FC6BA0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6C035-F8DD-4EA1-888D-70620F5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DB5"/>
  </w:style>
  <w:style w:type="paragraph" w:styleId="a5">
    <w:name w:val="footer"/>
    <w:basedOn w:val="a"/>
    <w:link w:val="a6"/>
    <w:uiPriority w:val="99"/>
    <w:unhideWhenUsed/>
    <w:rsid w:val="006A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DB5"/>
  </w:style>
  <w:style w:type="paragraph" w:styleId="a7">
    <w:name w:val="Balloon Text"/>
    <w:basedOn w:val="a"/>
    <w:link w:val="a8"/>
    <w:uiPriority w:val="99"/>
    <w:semiHidden/>
    <w:unhideWhenUsed/>
    <w:rsid w:val="0043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5638</Words>
  <Characters>3215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2018-02-20T19:40:00Z</cp:lastPrinted>
  <dcterms:created xsi:type="dcterms:W3CDTF">2018-02-12T18:25:00Z</dcterms:created>
  <dcterms:modified xsi:type="dcterms:W3CDTF">2018-02-25T08:11:00Z</dcterms:modified>
</cp:coreProperties>
</file>